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6BD" w:rsidRDefault="004D41EB" w:rsidP="004D41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32"/>
          <w:lang w:eastAsia="ru-RU"/>
        </w:rPr>
        <w:drawing>
          <wp:inline distT="0" distB="0" distL="0" distR="0">
            <wp:extent cx="6079984" cy="891064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618" cy="890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26BD" w:rsidRDefault="00B226BD" w:rsidP="00B226BD">
      <w:pPr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br w:type="page"/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26BD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Общеразвивающая образовательная программа «Музыкальный</w:t>
      </w:r>
      <w:r>
        <w:rPr>
          <w:rFonts w:ascii="Times New Roman" w:hAnsi="Times New Roman" w:cs="Times New Roman"/>
          <w:sz w:val="28"/>
          <w:szCs w:val="28"/>
        </w:rPr>
        <w:t xml:space="preserve"> инструмент с</w:t>
      </w:r>
      <w:r w:rsidRPr="00B226BD">
        <w:rPr>
          <w:rFonts w:ascii="Times New Roman" w:hAnsi="Times New Roman" w:cs="Times New Roman"/>
          <w:sz w:val="28"/>
          <w:szCs w:val="28"/>
        </w:rPr>
        <w:t>крипка, подготовительный класс» разработана на основе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базовой типовой программы Министерства культуры РФ «Специальный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кла</w:t>
      </w:r>
      <w:proofErr w:type="gramStart"/>
      <w:r w:rsidRPr="00B226BD">
        <w:rPr>
          <w:rFonts w:ascii="Times New Roman" w:hAnsi="Times New Roman" w:cs="Times New Roman"/>
          <w:sz w:val="28"/>
          <w:szCs w:val="28"/>
        </w:rPr>
        <w:t>сс скр</w:t>
      </w:r>
      <w:proofErr w:type="gramEnd"/>
      <w:r w:rsidRPr="00B226BD">
        <w:rPr>
          <w:rFonts w:ascii="Times New Roman" w:hAnsi="Times New Roman" w:cs="Times New Roman"/>
          <w:sz w:val="28"/>
          <w:szCs w:val="28"/>
        </w:rPr>
        <w:t>ипки» (1989) и общеразвивающей образовательной программы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«Музыкальное исполнительство. Струнные инструменты. Скрипка» (2012).</w:t>
      </w:r>
    </w:p>
    <w:p w:rsidR="00B226BD" w:rsidRDefault="00B226BD" w:rsidP="00B226B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Данная программа предназначена для учащихся, ориентированных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поступление в детскую музыкальную школу по специальности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«музыкальный инструмент скрипка». Подготовительный класс существует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для пополнения и формирования скрипичного класса, также он 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 xml:space="preserve">испытательным сроком </w:t>
      </w:r>
      <w:proofErr w:type="gramStart"/>
      <w:r w:rsidRPr="00B226BD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B226B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226BD">
        <w:rPr>
          <w:rFonts w:ascii="Times New Roman" w:hAnsi="Times New Roman" w:cs="Times New Roman"/>
          <w:sz w:val="28"/>
          <w:szCs w:val="28"/>
        </w:rPr>
        <w:t>поступающих</w:t>
      </w:r>
      <w:proofErr w:type="gramEnd"/>
      <w:r w:rsidRPr="00B226BD">
        <w:rPr>
          <w:rFonts w:ascii="Times New Roman" w:hAnsi="Times New Roman" w:cs="Times New Roman"/>
          <w:sz w:val="28"/>
          <w:szCs w:val="28"/>
        </w:rPr>
        <w:t>, да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B226BD">
        <w:rPr>
          <w:rFonts w:ascii="Times New Roman" w:hAnsi="Times New Roman" w:cs="Times New Roman"/>
          <w:sz w:val="28"/>
          <w:szCs w:val="28"/>
        </w:rPr>
        <w:t>т представление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музыкальных способностях и физических возможностях учащегося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выявляет перспективы и целесообразность дальнейшего обучения.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b/>
          <w:bCs/>
          <w:sz w:val="28"/>
          <w:szCs w:val="28"/>
        </w:rPr>
        <w:t>Цель программы</w:t>
      </w:r>
      <w:r w:rsidRPr="00B226BD">
        <w:rPr>
          <w:rFonts w:ascii="Times New Roman" w:hAnsi="Times New Roman" w:cs="Times New Roman"/>
          <w:sz w:val="28"/>
          <w:szCs w:val="28"/>
        </w:rPr>
        <w:t>: подготовить детей к дальнейшему обучению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ДШИ.</w:t>
      </w:r>
    </w:p>
    <w:p w:rsid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226BD">
        <w:rPr>
          <w:rFonts w:ascii="Times New Roman" w:hAnsi="Times New Roman" w:cs="Times New Roman"/>
          <w:b/>
          <w:bCs/>
          <w:iCs/>
          <w:sz w:val="28"/>
          <w:szCs w:val="28"/>
        </w:rPr>
        <w:t>Задачи учебного предмета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- развитие музыкальных способностей (слух, ритм, память);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- формирование первоначальных навыков владения инструментом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(постановка корпуса, постановка рук, изучение названий струн, способы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звукоизвлечения</w:t>
      </w:r>
      <w:r>
        <w:rPr>
          <w:rFonts w:ascii="Times New Roman" w:hAnsi="Times New Roman" w:cs="Times New Roman"/>
          <w:sz w:val="28"/>
          <w:szCs w:val="28"/>
        </w:rPr>
        <w:t xml:space="preserve"> - щипком и смычком);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- освоение первоначальных теоретических знаний (нотный стан,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скрипичный ключ, ноты, длительности нот, сильная и слабая доля, такты,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размер, счет, паузы, динамика и т.д.)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- приобщение ребенка к различным видам музыкальной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(самостоятель</w:t>
      </w:r>
      <w:r w:rsidR="00C35D42">
        <w:rPr>
          <w:rFonts w:ascii="Times New Roman" w:hAnsi="Times New Roman" w:cs="Times New Roman"/>
          <w:sz w:val="28"/>
          <w:szCs w:val="28"/>
        </w:rPr>
        <w:t>ное исполнение несложных произведений</w:t>
      </w:r>
      <w:r w:rsidRPr="00B226BD">
        <w:rPr>
          <w:rFonts w:ascii="Times New Roman" w:hAnsi="Times New Roman" w:cs="Times New Roman"/>
          <w:sz w:val="28"/>
          <w:szCs w:val="28"/>
        </w:rPr>
        <w:t>, игра в ансамбле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 xml:space="preserve">педагогом, пение, подбор по слуху, чтение с листа, </w:t>
      </w:r>
      <w:proofErr w:type="gramStart"/>
      <w:r w:rsidRPr="00B226BD">
        <w:rPr>
          <w:rFonts w:ascii="Times New Roman" w:hAnsi="Times New Roman" w:cs="Times New Roman"/>
          <w:sz w:val="28"/>
          <w:szCs w:val="28"/>
        </w:rPr>
        <w:t>ритмические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упражнения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и т.д.)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- воспитание любви к музыке и формирование интереса к музыкальным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занятиям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 xml:space="preserve">- приобщение к </w:t>
      </w:r>
      <w:proofErr w:type="gramStart"/>
      <w:r w:rsidRPr="00B226BD">
        <w:rPr>
          <w:rFonts w:ascii="Times New Roman" w:hAnsi="Times New Roman" w:cs="Times New Roman"/>
          <w:sz w:val="28"/>
          <w:szCs w:val="28"/>
        </w:rPr>
        <w:t>коллективному</w:t>
      </w:r>
      <w:proofErr w:type="gramEnd"/>
      <w:r w:rsidRPr="00B226BD">
        <w:rPr>
          <w:rFonts w:ascii="Times New Roman" w:hAnsi="Times New Roman" w:cs="Times New Roman"/>
          <w:sz w:val="28"/>
          <w:szCs w:val="28"/>
        </w:rPr>
        <w:t xml:space="preserve"> музицированию.</w:t>
      </w:r>
    </w:p>
    <w:p w:rsidR="00B226BD" w:rsidRDefault="00B226BD" w:rsidP="00B226B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226BD">
        <w:rPr>
          <w:rFonts w:ascii="Times New Roman" w:hAnsi="Times New Roman" w:cs="Times New Roman"/>
          <w:b/>
          <w:bCs/>
          <w:iCs/>
          <w:sz w:val="28"/>
          <w:szCs w:val="28"/>
        </w:rPr>
        <w:t>Ожидаемые результаты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</w:p>
    <w:p w:rsid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6BD" w:rsidRDefault="00B226BD" w:rsidP="00B226B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Результатом освоения программы «Скрипка. Подготовительный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класс» является приобретение учащимися следующих знаний и умений.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7EB9" w:rsidRDefault="00B226BD" w:rsidP="00B226B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26BD">
        <w:rPr>
          <w:rFonts w:ascii="Times New Roman" w:hAnsi="Times New Roman" w:cs="Times New Roman"/>
          <w:i/>
          <w:iCs/>
          <w:sz w:val="28"/>
          <w:szCs w:val="28"/>
        </w:rPr>
        <w:t>Ученик будет знать</w:t>
      </w:r>
      <w:r w:rsidR="00737EB9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B226B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737EB9" w:rsidRPr="00737EB9" w:rsidRDefault="00B226BD" w:rsidP="00737EB9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EB9">
        <w:rPr>
          <w:rFonts w:ascii="Times New Roman" w:hAnsi="Times New Roman" w:cs="Times New Roman"/>
          <w:sz w:val="28"/>
          <w:szCs w:val="28"/>
        </w:rPr>
        <w:t xml:space="preserve">части скрипки и смычка; </w:t>
      </w:r>
    </w:p>
    <w:p w:rsidR="00737EB9" w:rsidRPr="00737EB9" w:rsidRDefault="00B226BD" w:rsidP="00737EB9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EB9">
        <w:rPr>
          <w:rFonts w:ascii="Times New Roman" w:hAnsi="Times New Roman" w:cs="Times New Roman"/>
          <w:sz w:val="28"/>
          <w:szCs w:val="28"/>
        </w:rPr>
        <w:t xml:space="preserve">способы ухода за скрипкой; </w:t>
      </w:r>
    </w:p>
    <w:p w:rsidR="00B226BD" w:rsidRPr="00737EB9" w:rsidRDefault="00B226BD" w:rsidP="00737EB9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EB9">
        <w:rPr>
          <w:rFonts w:ascii="Times New Roman" w:hAnsi="Times New Roman" w:cs="Times New Roman"/>
          <w:sz w:val="28"/>
          <w:szCs w:val="28"/>
        </w:rPr>
        <w:t>элементарную нотную грамоту;</w:t>
      </w:r>
    </w:p>
    <w:p w:rsidR="00737EB9" w:rsidRDefault="00B226BD" w:rsidP="00B226B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26BD">
        <w:rPr>
          <w:rFonts w:ascii="Times New Roman" w:hAnsi="Times New Roman" w:cs="Times New Roman"/>
          <w:i/>
          <w:iCs/>
          <w:sz w:val="28"/>
          <w:szCs w:val="28"/>
        </w:rPr>
        <w:t xml:space="preserve">Ученик будет уметь: </w:t>
      </w:r>
    </w:p>
    <w:p w:rsidR="00737EB9" w:rsidRPr="00737EB9" w:rsidRDefault="00B226BD" w:rsidP="00737EB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EB9">
        <w:rPr>
          <w:rFonts w:ascii="Times New Roman" w:hAnsi="Times New Roman" w:cs="Times New Roman"/>
          <w:sz w:val="28"/>
          <w:szCs w:val="28"/>
        </w:rPr>
        <w:t xml:space="preserve">читать и понимать простой нотный текст; </w:t>
      </w:r>
    </w:p>
    <w:p w:rsidR="00737EB9" w:rsidRPr="00737EB9" w:rsidRDefault="00B226BD" w:rsidP="00737EB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EB9">
        <w:rPr>
          <w:rFonts w:ascii="Times New Roman" w:hAnsi="Times New Roman" w:cs="Times New Roman"/>
          <w:sz w:val="28"/>
          <w:szCs w:val="28"/>
        </w:rPr>
        <w:t>демонстрировать некоторые приемы звукоизвлечения на скрипке (смычком,</w:t>
      </w:r>
      <w:r w:rsidR="00737EB9" w:rsidRPr="00737EB9">
        <w:rPr>
          <w:rFonts w:ascii="Times New Roman" w:hAnsi="Times New Roman" w:cs="Times New Roman"/>
          <w:sz w:val="28"/>
          <w:szCs w:val="28"/>
        </w:rPr>
        <w:t xml:space="preserve"> </w:t>
      </w:r>
      <w:r w:rsidR="00C35D42">
        <w:rPr>
          <w:rFonts w:ascii="Times New Roman" w:hAnsi="Times New Roman" w:cs="Times New Roman"/>
          <w:sz w:val="28"/>
          <w:szCs w:val="28"/>
        </w:rPr>
        <w:t>пицци</w:t>
      </w:r>
      <w:r w:rsidRPr="00737EB9">
        <w:rPr>
          <w:rFonts w:ascii="Times New Roman" w:hAnsi="Times New Roman" w:cs="Times New Roman"/>
          <w:sz w:val="28"/>
          <w:szCs w:val="28"/>
        </w:rPr>
        <w:t xml:space="preserve">като); </w:t>
      </w:r>
    </w:p>
    <w:p w:rsidR="00737EB9" w:rsidRPr="00737EB9" w:rsidRDefault="00B226BD" w:rsidP="00737EB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EB9">
        <w:rPr>
          <w:rFonts w:ascii="Times New Roman" w:hAnsi="Times New Roman" w:cs="Times New Roman"/>
          <w:sz w:val="28"/>
          <w:szCs w:val="28"/>
        </w:rPr>
        <w:t xml:space="preserve">исполнять простые пьесы на скрипке; </w:t>
      </w:r>
    </w:p>
    <w:p w:rsidR="00737EB9" w:rsidRPr="00737EB9" w:rsidRDefault="00B226BD" w:rsidP="00737EB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EB9">
        <w:rPr>
          <w:rFonts w:ascii="Times New Roman" w:hAnsi="Times New Roman" w:cs="Times New Roman"/>
          <w:sz w:val="28"/>
          <w:szCs w:val="28"/>
        </w:rPr>
        <w:t>концентрировать</w:t>
      </w:r>
      <w:r w:rsidR="00737EB9" w:rsidRPr="00737EB9">
        <w:rPr>
          <w:rFonts w:ascii="Times New Roman" w:hAnsi="Times New Roman" w:cs="Times New Roman"/>
          <w:sz w:val="28"/>
          <w:szCs w:val="28"/>
        </w:rPr>
        <w:t xml:space="preserve"> </w:t>
      </w:r>
      <w:r w:rsidRPr="00737EB9">
        <w:rPr>
          <w:rFonts w:ascii="Times New Roman" w:hAnsi="Times New Roman" w:cs="Times New Roman"/>
          <w:sz w:val="28"/>
          <w:szCs w:val="28"/>
        </w:rPr>
        <w:t xml:space="preserve">внимание; </w:t>
      </w:r>
    </w:p>
    <w:p w:rsidR="00737EB9" w:rsidRPr="00737EB9" w:rsidRDefault="00B226BD" w:rsidP="00737EB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EB9">
        <w:rPr>
          <w:rFonts w:ascii="Times New Roman" w:hAnsi="Times New Roman" w:cs="Times New Roman"/>
          <w:sz w:val="28"/>
          <w:szCs w:val="28"/>
        </w:rPr>
        <w:t xml:space="preserve">запоминать нотный текст наизусть; </w:t>
      </w:r>
    </w:p>
    <w:p w:rsidR="00737EB9" w:rsidRPr="00737EB9" w:rsidRDefault="00B226BD" w:rsidP="00737EB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EB9">
        <w:rPr>
          <w:rFonts w:ascii="Times New Roman" w:hAnsi="Times New Roman" w:cs="Times New Roman"/>
          <w:sz w:val="28"/>
          <w:szCs w:val="28"/>
        </w:rPr>
        <w:t xml:space="preserve">публично выступать; </w:t>
      </w:r>
    </w:p>
    <w:p w:rsidR="00737EB9" w:rsidRPr="00737EB9" w:rsidRDefault="00B226BD" w:rsidP="00737EB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EB9">
        <w:rPr>
          <w:rFonts w:ascii="Times New Roman" w:hAnsi="Times New Roman" w:cs="Times New Roman"/>
          <w:sz w:val="28"/>
          <w:szCs w:val="28"/>
        </w:rPr>
        <w:t>владеть</w:t>
      </w:r>
      <w:r w:rsidR="00737EB9" w:rsidRPr="00737EB9">
        <w:rPr>
          <w:rFonts w:ascii="Times New Roman" w:hAnsi="Times New Roman" w:cs="Times New Roman"/>
          <w:sz w:val="28"/>
          <w:szCs w:val="28"/>
        </w:rPr>
        <w:t xml:space="preserve"> </w:t>
      </w:r>
      <w:r w:rsidRPr="00737EB9">
        <w:rPr>
          <w:rFonts w:ascii="Times New Roman" w:hAnsi="Times New Roman" w:cs="Times New Roman"/>
          <w:sz w:val="28"/>
          <w:szCs w:val="28"/>
        </w:rPr>
        <w:t xml:space="preserve">элементарными навыками звукоизвлечения на скрипке; </w:t>
      </w:r>
    </w:p>
    <w:p w:rsidR="00B226BD" w:rsidRPr="00737EB9" w:rsidRDefault="00B226BD" w:rsidP="00737EB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EB9">
        <w:rPr>
          <w:rFonts w:ascii="Times New Roman" w:hAnsi="Times New Roman" w:cs="Times New Roman"/>
          <w:sz w:val="28"/>
          <w:szCs w:val="28"/>
        </w:rPr>
        <w:t>владеть</w:t>
      </w:r>
      <w:r w:rsidR="00737EB9" w:rsidRPr="00737EB9">
        <w:rPr>
          <w:rFonts w:ascii="Times New Roman" w:hAnsi="Times New Roman" w:cs="Times New Roman"/>
          <w:sz w:val="28"/>
          <w:szCs w:val="28"/>
        </w:rPr>
        <w:t xml:space="preserve"> </w:t>
      </w:r>
      <w:r w:rsidRPr="00737EB9">
        <w:rPr>
          <w:rFonts w:ascii="Times New Roman" w:hAnsi="Times New Roman" w:cs="Times New Roman"/>
          <w:sz w:val="28"/>
          <w:szCs w:val="28"/>
        </w:rPr>
        <w:t>элементарными навыками распределения смычка;</w:t>
      </w:r>
    </w:p>
    <w:p w:rsidR="00737EB9" w:rsidRDefault="00737EB9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226BD" w:rsidRPr="00737EB9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37EB9">
        <w:rPr>
          <w:rFonts w:ascii="Times New Roman" w:hAnsi="Times New Roman" w:cs="Times New Roman"/>
          <w:b/>
          <w:bCs/>
          <w:iCs/>
          <w:sz w:val="28"/>
          <w:szCs w:val="28"/>
        </w:rPr>
        <w:t>Срок реализации учебного предмета</w:t>
      </w:r>
    </w:p>
    <w:p w:rsidR="00B226BD" w:rsidRPr="00B226BD" w:rsidRDefault="00737EB9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74777">
        <w:rPr>
          <w:rFonts w:ascii="Times New Roman" w:hAnsi="Times New Roman" w:cs="Times New Roman"/>
          <w:sz w:val="28"/>
          <w:szCs w:val="28"/>
        </w:rPr>
        <w:t xml:space="preserve">рок </w:t>
      </w:r>
      <w:r w:rsidR="00B226BD" w:rsidRPr="00B226BD">
        <w:rPr>
          <w:rFonts w:ascii="Times New Roman" w:hAnsi="Times New Roman" w:cs="Times New Roman"/>
          <w:sz w:val="28"/>
          <w:szCs w:val="28"/>
        </w:rPr>
        <w:t>обучения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B226BD" w:rsidRPr="00B226BD">
        <w:rPr>
          <w:rFonts w:ascii="Times New Roman" w:hAnsi="Times New Roman" w:cs="Times New Roman"/>
          <w:sz w:val="28"/>
          <w:szCs w:val="28"/>
        </w:rPr>
        <w:t xml:space="preserve"> 1</w:t>
      </w:r>
      <w:r w:rsidR="00574777">
        <w:rPr>
          <w:rFonts w:ascii="Times New Roman" w:hAnsi="Times New Roman" w:cs="Times New Roman"/>
          <w:sz w:val="28"/>
          <w:szCs w:val="28"/>
        </w:rPr>
        <w:t>учебный</w:t>
      </w:r>
      <w:r w:rsidR="00B226BD" w:rsidRPr="00B226BD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226BD" w:rsidRPr="00B226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Количество учебных недель </w:t>
      </w:r>
      <w:r w:rsidR="00B226BD" w:rsidRPr="00B226BD">
        <w:rPr>
          <w:rFonts w:ascii="Times New Roman" w:hAnsi="Times New Roman" w:cs="Times New Roman"/>
          <w:sz w:val="28"/>
          <w:szCs w:val="28"/>
        </w:rPr>
        <w:t>составляет 34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26BD" w:rsidRPr="00B226BD">
        <w:rPr>
          <w:rFonts w:ascii="Times New Roman" w:hAnsi="Times New Roman" w:cs="Times New Roman"/>
          <w:sz w:val="28"/>
          <w:szCs w:val="28"/>
        </w:rPr>
        <w:t xml:space="preserve">недели в год. </w:t>
      </w:r>
      <w:r>
        <w:rPr>
          <w:rFonts w:ascii="Times New Roman" w:hAnsi="Times New Roman" w:cs="Times New Roman"/>
          <w:sz w:val="28"/>
          <w:szCs w:val="28"/>
        </w:rPr>
        <w:t xml:space="preserve">Занятия проводятся </w:t>
      </w:r>
      <w:r w:rsidR="00B226BD" w:rsidRPr="00B226BD">
        <w:rPr>
          <w:rFonts w:ascii="Times New Roman" w:hAnsi="Times New Roman" w:cs="Times New Roman"/>
          <w:sz w:val="28"/>
          <w:szCs w:val="28"/>
        </w:rPr>
        <w:t>1 раз в неделю по 4</w:t>
      </w:r>
      <w:r>
        <w:rPr>
          <w:rFonts w:ascii="Times New Roman" w:hAnsi="Times New Roman" w:cs="Times New Roman"/>
          <w:sz w:val="28"/>
          <w:szCs w:val="28"/>
        </w:rPr>
        <w:t>0</w:t>
      </w:r>
      <w:r w:rsidR="00B226BD" w:rsidRPr="00B226BD">
        <w:rPr>
          <w:rFonts w:ascii="Times New Roman" w:hAnsi="Times New Roman" w:cs="Times New Roman"/>
          <w:sz w:val="28"/>
          <w:szCs w:val="28"/>
        </w:rPr>
        <w:t xml:space="preserve"> минут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26BD" w:rsidRPr="00B226BD">
        <w:rPr>
          <w:rFonts w:ascii="Times New Roman" w:hAnsi="Times New Roman" w:cs="Times New Roman"/>
          <w:sz w:val="28"/>
          <w:szCs w:val="28"/>
        </w:rPr>
        <w:t>оборудованных классах для индивидуальных занятий. Общий объ</w:t>
      </w:r>
      <w:r>
        <w:rPr>
          <w:rFonts w:ascii="Times New Roman" w:hAnsi="Times New Roman" w:cs="Times New Roman"/>
          <w:sz w:val="28"/>
          <w:szCs w:val="28"/>
        </w:rPr>
        <w:t>ё</w:t>
      </w:r>
      <w:r w:rsidR="00B226BD" w:rsidRPr="00B226BD">
        <w:rPr>
          <w:rFonts w:ascii="Times New Roman" w:hAnsi="Times New Roman" w:cs="Times New Roman"/>
          <w:sz w:val="28"/>
          <w:szCs w:val="28"/>
        </w:rPr>
        <w:t>м курса составляет 34 часа.</w:t>
      </w:r>
    </w:p>
    <w:p w:rsidR="00737EB9" w:rsidRPr="00B226BD" w:rsidRDefault="00737EB9" w:rsidP="00737E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Рекомендуемый возраст детей, приступающих к освоению программы от 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до 7 лет.</w:t>
      </w:r>
    </w:p>
    <w:p w:rsidR="00737EB9" w:rsidRDefault="00737EB9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226BD" w:rsidRPr="00737EB9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37EB9">
        <w:rPr>
          <w:rFonts w:ascii="Times New Roman" w:hAnsi="Times New Roman" w:cs="Times New Roman"/>
          <w:b/>
          <w:bCs/>
          <w:iCs/>
          <w:sz w:val="28"/>
          <w:szCs w:val="28"/>
        </w:rPr>
        <w:t>Форма проведения учебных занятий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Занятия проводятся в индивидуальной форме.</w:t>
      </w:r>
    </w:p>
    <w:p w:rsidR="00737EB9" w:rsidRDefault="00737EB9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226BD" w:rsidRPr="00737EB9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37EB9">
        <w:rPr>
          <w:rFonts w:ascii="Times New Roman" w:hAnsi="Times New Roman" w:cs="Times New Roman"/>
          <w:b/>
          <w:bCs/>
          <w:iCs/>
          <w:sz w:val="28"/>
          <w:szCs w:val="28"/>
        </w:rPr>
        <w:t>Методы обучения</w:t>
      </w:r>
    </w:p>
    <w:p w:rsidR="00737EB9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Для достижения поставленной цели и реализации задач предмета</w:t>
      </w:r>
      <w:r w:rsidR="00737EB9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используются следующие методы обучения:</w:t>
      </w:r>
    </w:p>
    <w:p w:rsidR="00B226BD" w:rsidRPr="00737EB9" w:rsidRDefault="00B226BD" w:rsidP="00737EB9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EB9">
        <w:rPr>
          <w:rFonts w:ascii="Times New Roman" w:hAnsi="Times New Roman" w:cs="Times New Roman"/>
          <w:sz w:val="28"/>
          <w:szCs w:val="28"/>
        </w:rPr>
        <w:t>словесный (объяснение, беседа, рассказ);</w:t>
      </w:r>
    </w:p>
    <w:p w:rsidR="00B226BD" w:rsidRPr="00737EB9" w:rsidRDefault="00B226BD" w:rsidP="00737EB9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EB9">
        <w:rPr>
          <w:rFonts w:ascii="Times New Roman" w:hAnsi="Times New Roman" w:cs="Times New Roman"/>
          <w:sz w:val="28"/>
          <w:szCs w:val="28"/>
        </w:rPr>
        <w:t>наглядный (показ преподавателем, наблюдение, демонстрация</w:t>
      </w:r>
      <w:r w:rsidR="00737EB9" w:rsidRPr="00737EB9">
        <w:rPr>
          <w:rFonts w:ascii="Times New Roman" w:hAnsi="Times New Roman" w:cs="Times New Roman"/>
          <w:sz w:val="28"/>
          <w:szCs w:val="28"/>
        </w:rPr>
        <w:t xml:space="preserve"> </w:t>
      </w:r>
      <w:r w:rsidRPr="00737EB9">
        <w:rPr>
          <w:rFonts w:ascii="Times New Roman" w:hAnsi="Times New Roman" w:cs="Times New Roman"/>
          <w:sz w:val="28"/>
          <w:szCs w:val="28"/>
        </w:rPr>
        <w:t>приемов работы);</w:t>
      </w:r>
    </w:p>
    <w:p w:rsidR="00B226BD" w:rsidRPr="00737EB9" w:rsidRDefault="00B226BD" w:rsidP="00737EB9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37EB9"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 w:rsidRPr="00737EB9">
        <w:rPr>
          <w:rFonts w:ascii="Times New Roman" w:hAnsi="Times New Roman" w:cs="Times New Roman"/>
          <w:sz w:val="28"/>
          <w:szCs w:val="28"/>
        </w:rPr>
        <w:t xml:space="preserve"> (освоение учеником приемов игры на инструменте);</w:t>
      </w:r>
    </w:p>
    <w:p w:rsidR="00B226BD" w:rsidRPr="00737EB9" w:rsidRDefault="00B226BD" w:rsidP="00737EB9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EB9">
        <w:rPr>
          <w:rFonts w:ascii="Times New Roman" w:hAnsi="Times New Roman" w:cs="Times New Roman"/>
          <w:sz w:val="28"/>
          <w:szCs w:val="28"/>
        </w:rPr>
        <w:t>эмоциональный (подбор ассоциаций, образов, художественные</w:t>
      </w:r>
      <w:r w:rsidR="00737EB9" w:rsidRPr="00737EB9">
        <w:rPr>
          <w:rFonts w:ascii="Times New Roman" w:hAnsi="Times New Roman" w:cs="Times New Roman"/>
          <w:sz w:val="28"/>
          <w:szCs w:val="28"/>
        </w:rPr>
        <w:t xml:space="preserve"> </w:t>
      </w:r>
      <w:r w:rsidRPr="00737EB9">
        <w:rPr>
          <w:rFonts w:ascii="Times New Roman" w:hAnsi="Times New Roman" w:cs="Times New Roman"/>
          <w:sz w:val="28"/>
          <w:szCs w:val="28"/>
        </w:rPr>
        <w:t>впечатления).</w:t>
      </w:r>
    </w:p>
    <w:p w:rsidR="00737EB9" w:rsidRDefault="00737EB9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226BD" w:rsidRPr="00B226BD" w:rsidRDefault="00B226BD" w:rsidP="00737E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26BD">
        <w:rPr>
          <w:rFonts w:ascii="Times New Roman" w:hAnsi="Times New Roman" w:cs="Times New Roman"/>
          <w:b/>
          <w:bCs/>
          <w:sz w:val="28"/>
          <w:szCs w:val="28"/>
        </w:rPr>
        <w:t>СОДЕРЖАНИЕ УЧЕБНОГО ПРЕДМЕТА</w:t>
      </w:r>
    </w:p>
    <w:p w:rsidR="00737EB9" w:rsidRDefault="00737EB9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5A66" w:rsidRDefault="00574777" w:rsidP="005747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Учебно-тематический план</w:t>
      </w:r>
    </w:p>
    <w:p w:rsidR="0012181B" w:rsidRPr="00386A7E" w:rsidRDefault="0012181B" w:rsidP="005747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7512"/>
        <w:gridCol w:w="1525"/>
      </w:tblGrid>
      <w:tr w:rsidR="00F956A0" w:rsidRPr="0012181B" w:rsidTr="00F956A0">
        <w:tc>
          <w:tcPr>
            <w:tcW w:w="534" w:type="dxa"/>
          </w:tcPr>
          <w:p w:rsidR="00F956A0" w:rsidRPr="0012181B" w:rsidRDefault="00F956A0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512" w:type="dxa"/>
          </w:tcPr>
          <w:p w:rsidR="00F956A0" w:rsidRPr="0012181B" w:rsidRDefault="00F956A0" w:rsidP="00F956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темы</w:t>
            </w:r>
          </w:p>
        </w:tc>
        <w:tc>
          <w:tcPr>
            <w:tcW w:w="1525" w:type="dxa"/>
          </w:tcPr>
          <w:p w:rsidR="00F956A0" w:rsidRPr="0012181B" w:rsidRDefault="00F956A0" w:rsidP="00F956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</w:tr>
      <w:tr w:rsidR="00F956A0" w:rsidRPr="0012181B" w:rsidTr="00F956A0">
        <w:tc>
          <w:tcPr>
            <w:tcW w:w="534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7512" w:type="dxa"/>
          </w:tcPr>
          <w:p w:rsidR="00F956A0" w:rsidRPr="0012181B" w:rsidRDefault="00F956A0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Знакомство с историей скрипки в картинках. Знакомство со стр</w:t>
            </w:r>
            <w:r w:rsidR="000C2A0F"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оем скрипки и названиями струн.</w:t>
            </w:r>
          </w:p>
        </w:tc>
        <w:tc>
          <w:tcPr>
            <w:tcW w:w="1525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F956A0" w:rsidRPr="0012181B" w:rsidTr="00F956A0">
        <w:tc>
          <w:tcPr>
            <w:tcW w:w="534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7512" w:type="dxa"/>
          </w:tcPr>
          <w:p w:rsidR="00F956A0" w:rsidRPr="0012181B" w:rsidRDefault="000C2A0F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Уход за инструментом.</w:t>
            </w:r>
          </w:p>
        </w:tc>
        <w:tc>
          <w:tcPr>
            <w:tcW w:w="1525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0,5</w:t>
            </w:r>
          </w:p>
        </w:tc>
      </w:tr>
      <w:tr w:rsidR="00F956A0" w:rsidRPr="0012181B" w:rsidTr="00F956A0">
        <w:tc>
          <w:tcPr>
            <w:tcW w:w="534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7512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Знакомство с названиями частей скрипки.</w:t>
            </w:r>
          </w:p>
        </w:tc>
        <w:tc>
          <w:tcPr>
            <w:tcW w:w="1525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0,5</w:t>
            </w:r>
          </w:p>
        </w:tc>
      </w:tr>
      <w:tr w:rsidR="00F956A0" w:rsidRPr="0012181B" w:rsidTr="00F956A0">
        <w:tc>
          <w:tcPr>
            <w:tcW w:w="534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7512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Знакомство с историей появления современного смычка в картинках. Знакомство со смычком, его строением.</w:t>
            </w:r>
          </w:p>
        </w:tc>
        <w:tc>
          <w:tcPr>
            <w:tcW w:w="1525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0,5</w:t>
            </w:r>
          </w:p>
        </w:tc>
      </w:tr>
      <w:tr w:rsidR="00F956A0" w:rsidRPr="0012181B" w:rsidTr="00F956A0">
        <w:tc>
          <w:tcPr>
            <w:tcW w:w="534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7512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Знакомство с мостиком (подушечкой), метрономом, канифолью и пультом для нот. Их применение.</w:t>
            </w:r>
          </w:p>
        </w:tc>
        <w:tc>
          <w:tcPr>
            <w:tcW w:w="1525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0,5</w:t>
            </w:r>
          </w:p>
        </w:tc>
      </w:tr>
      <w:tr w:rsidR="00F956A0" w:rsidRPr="0012181B" w:rsidTr="00F956A0">
        <w:tc>
          <w:tcPr>
            <w:tcW w:w="534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7512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навыков пения в сопровождении инструмента.</w:t>
            </w:r>
          </w:p>
        </w:tc>
        <w:tc>
          <w:tcPr>
            <w:tcW w:w="1525" w:type="dxa"/>
          </w:tcPr>
          <w:p w:rsidR="00F956A0" w:rsidRPr="0012181B" w:rsidRDefault="0012181B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F956A0" w:rsidRPr="0012181B" w:rsidTr="00F956A0">
        <w:tc>
          <w:tcPr>
            <w:tcW w:w="534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7512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музыкального слуха с помощью фортепиано.</w:t>
            </w:r>
          </w:p>
        </w:tc>
        <w:tc>
          <w:tcPr>
            <w:tcW w:w="1525" w:type="dxa"/>
          </w:tcPr>
          <w:p w:rsidR="00F956A0" w:rsidRPr="0012181B" w:rsidRDefault="0012181B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F956A0" w:rsidRPr="0012181B" w:rsidTr="00F956A0">
        <w:tc>
          <w:tcPr>
            <w:tcW w:w="534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7512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Общая постановка (без инструмента).</w:t>
            </w:r>
          </w:p>
        </w:tc>
        <w:tc>
          <w:tcPr>
            <w:tcW w:w="1525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0,5</w:t>
            </w:r>
          </w:p>
        </w:tc>
      </w:tr>
      <w:tr w:rsidR="00F956A0" w:rsidRPr="0012181B" w:rsidTr="00F956A0">
        <w:tc>
          <w:tcPr>
            <w:tcW w:w="534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7512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Знакомство с названиями частей правой руки.</w:t>
            </w:r>
          </w:p>
        </w:tc>
        <w:tc>
          <w:tcPr>
            <w:tcW w:w="1525" w:type="dxa"/>
          </w:tcPr>
          <w:p w:rsidR="00F956A0" w:rsidRPr="0012181B" w:rsidRDefault="0012181B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0,5</w:t>
            </w:r>
          </w:p>
        </w:tc>
      </w:tr>
      <w:tr w:rsidR="00F956A0" w:rsidRPr="0012181B" w:rsidTr="00F956A0">
        <w:tc>
          <w:tcPr>
            <w:tcW w:w="534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7512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Упражнения для правой руки. Знакомство с общими игровыми движениями (без смычка).</w:t>
            </w:r>
          </w:p>
        </w:tc>
        <w:tc>
          <w:tcPr>
            <w:tcW w:w="1525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F956A0" w:rsidRPr="0012181B" w:rsidTr="00F956A0">
        <w:tc>
          <w:tcPr>
            <w:tcW w:w="534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7512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Упражнения для левой руки. Выработка игрового положения в общей постановке (без инструмента).</w:t>
            </w:r>
          </w:p>
        </w:tc>
        <w:tc>
          <w:tcPr>
            <w:tcW w:w="1525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F956A0" w:rsidRPr="0012181B" w:rsidTr="00F956A0">
        <w:tc>
          <w:tcPr>
            <w:tcW w:w="534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12.</w:t>
            </w:r>
          </w:p>
        </w:tc>
        <w:tc>
          <w:tcPr>
            <w:tcW w:w="7512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Упражнения для развития двигательной активности пальцев левой руки (без инструмента).</w:t>
            </w:r>
          </w:p>
        </w:tc>
        <w:tc>
          <w:tcPr>
            <w:tcW w:w="1525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F956A0" w:rsidRPr="0012181B" w:rsidTr="00F956A0">
        <w:tc>
          <w:tcPr>
            <w:tcW w:w="534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13.</w:t>
            </w:r>
          </w:p>
        </w:tc>
        <w:tc>
          <w:tcPr>
            <w:tcW w:w="7512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Упражнения для выработки игровых движений правой руки (со смычком).</w:t>
            </w:r>
          </w:p>
        </w:tc>
        <w:tc>
          <w:tcPr>
            <w:tcW w:w="1525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F956A0" w:rsidRPr="0012181B" w:rsidTr="00F956A0">
        <w:tc>
          <w:tcPr>
            <w:tcW w:w="534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14.</w:t>
            </w:r>
          </w:p>
        </w:tc>
        <w:tc>
          <w:tcPr>
            <w:tcW w:w="7512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Общая постановка (с инструментом).</w:t>
            </w:r>
          </w:p>
        </w:tc>
        <w:tc>
          <w:tcPr>
            <w:tcW w:w="1525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F956A0" w:rsidRPr="0012181B" w:rsidTr="00F956A0">
        <w:tc>
          <w:tcPr>
            <w:tcW w:w="534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15.</w:t>
            </w:r>
          </w:p>
        </w:tc>
        <w:tc>
          <w:tcPr>
            <w:tcW w:w="7512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Упражнения для левой руки. Выработка игрового положения в общей постановке (с инструментом).</w:t>
            </w:r>
          </w:p>
        </w:tc>
        <w:tc>
          <w:tcPr>
            <w:tcW w:w="1525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F956A0" w:rsidRPr="0012181B" w:rsidTr="00F956A0">
        <w:tc>
          <w:tcPr>
            <w:tcW w:w="534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16.</w:t>
            </w:r>
          </w:p>
        </w:tc>
        <w:tc>
          <w:tcPr>
            <w:tcW w:w="7512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Знакомство с приемом игры «пиццикато» (открытые струны).</w:t>
            </w:r>
          </w:p>
        </w:tc>
        <w:tc>
          <w:tcPr>
            <w:tcW w:w="1525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F956A0" w:rsidRPr="0012181B" w:rsidTr="00F956A0">
        <w:tc>
          <w:tcPr>
            <w:tcW w:w="534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17.</w:t>
            </w:r>
          </w:p>
        </w:tc>
        <w:tc>
          <w:tcPr>
            <w:tcW w:w="7512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нот в 1-ой позиции на струне «ре». Их звучание, исполнение и запись.</w:t>
            </w:r>
          </w:p>
        </w:tc>
        <w:tc>
          <w:tcPr>
            <w:tcW w:w="1525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F956A0" w:rsidRPr="0012181B" w:rsidTr="00F956A0">
        <w:tc>
          <w:tcPr>
            <w:tcW w:w="534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18.</w:t>
            </w:r>
          </w:p>
        </w:tc>
        <w:tc>
          <w:tcPr>
            <w:tcW w:w="7512" w:type="dxa"/>
          </w:tcPr>
          <w:p w:rsidR="00F956A0" w:rsidRPr="0012181B" w:rsidRDefault="000C2A0F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Исполнение знакомых пьес на открытой струне (со смычком).</w:t>
            </w:r>
          </w:p>
        </w:tc>
        <w:tc>
          <w:tcPr>
            <w:tcW w:w="1525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F956A0" w:rsidRPr="0012181B" w:rsidTr="00F956A0">
        <w:tc>
          <w:tcPr>
            <w:tcW w:w="534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19.</w:t>
            </w:r>
          </w:p>
        </w:tc>
        <w:tc>
          <w:tcPr>
            <w:tcW w:w="7512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Простое распределение смычка.</w:t>
            </w:r>
          </w:p>
        </w:tc>
        <w:tc>
          <w:tcPr>
            <w:tcW w:w="1525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F956A0" w:rsidRPr="0012181B" w:rsidTr="00F956A0">
        <w:tc>
          <w:tcPr>
            <w:tcW w:w="534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20.</w:t>
            </w:r>
          </w:p>
        </w:tc>
        <w:tc>
          <w:tcPr>
            <w:tcW w:w="7512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нот в первой позиции на струне «ля». Их звучание, исполнение и запись.</w:t>
            </w:r>
          </w:p>
        </w:tc>
        <w:tc>
          <w:tcPr>
            <w:tcW w:w="1525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F956A0" w:rsidRPr="0012181B" w:rsidTr="00F956A0">
        <w:tc>
          <w:tcPr>
            <w:tcW w:w="534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21.</w:t>
            </w:r>
          </w:p>
        </w:tc>
        <w:tc>
          <w:tcPr>
            <w:tcW w:w="7512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Знакомство с исполнением пьес с </w:t>
            </w:r>
            <w:r w:rsidR="00574777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участием пальцев</w:t>
            </w: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левой руки при помощи «пиццикато».</w:t>
            </w:r>
          </w:p>
        </w:tc>
        <w:tc>
          <w:tcPr>
            <w:tcW w:w="1525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F956A0" w:rsidRPr="0012181B" w:rsidTr="00F956A0">
        <w:tc>
          <w:tcPr>
            <w:tcW w:w="534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22.</w:t>
            </w:r>
          </w:p>
        </w:tc>
        <w:tc>
          <w:tcPr>
            <w:tcW w:w="7512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Знакомство со знаками альтерации (диез, бекар, бемоль).</w:t>
            </w:r>
          </w:p>
        </w:tc>
        <w:tc>
          <w:tcPr>
            <w:tcW w:w="1525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0,5</w:t>
            </w:r>
          </w:p>
        </w:tc>
      </w:tr>
      <w:tr w:rsidR="00F956A0" w:rsidRPr="0012181B" w:rsidTr="00F956A0">
        <w:tc>
          <w:tcPr>
            <w:tcW w:w="534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23.</w:t>
            </w:r>
          </w:p>
        </w:tc>
        <w:tc>
          <w:tcPr>
            <w:tcW w:w="7512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Знакомство с понятиями «тон» и «полутон». Способы исполнения.</w:t>
            </w:r>
          </w:p>
        </w:tc>
        <w:tc>
          <w:tcPr>
            <w:tcW w:w="1525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F956A0" w:rsidRPr="0012181B" w:rsidTr="00F956A0">
        <w:tc>
          <w:tcPr>
            <w:tcW w:w="534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24.</w:t>
            </w:r>
          </w:p>
        </w:tc>
        <w:tc>
          <w:tcPr>
            <w:tcW w:w="7512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Знакомство со сменой струн. Исполнени</w:t>
            </w:r>
            <w:r w:rsidR="00574777">
              <w:rPr>
                <w:rFonts w:ascii="Times New Roman" w:hAnsi="Times New Roman" w:cs="Times New Roman"/>
                <w:bCs/>
                <w:sz w:val="24"/>
                <w:szCs w:val="24"/>
              </w:rPr>
              <w:t>е пьес на соединение струн (открыт</w:t>
            </w: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ые струны).</w:t>
            </w:r>
          </w:p>
        </w:tc>
        <w:tc>
          <w:tcPr>
            <w:tcW w:w="1525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F956A0" w:rsidRPr="0012181B" w:rsidTr="00F956A0">
        <w:tc>
          <w:tcPr>
            <w:tcW w:w="534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25.</w:t>
            </w:r>
          </w:p>
        </w:tc>
        <w:tc>
          <w:tcPr>
            <w:tcW w:w="7512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Знакомство с длительностями звуков (целая, половинка, четверть, восьмая).</w:t>
            </w:r>
          </w:p>
        </w:tc>
        <w:tc>
          <w:tcPr>
            <w:tcW w:w="1525" w:type="dxa"/>
          </w:tcPr>
          <w:p w:rsidR="00F956A0" w:rsidRPr="0012181B" w:rsidRDefault="0012181B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0,5</w:t>
            </w:r>
          </w:p>
        </w:tc>
      </w:tr>
      <w:tr w:rsidR="00F956A0" w:rsidRPr="0012181B" w:rsidTr="00F956A0">
        <w:tc>
          <w:tcPr>
            <w:tcW w:w="534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26.</w:t>
            </w:r>
          </w:p>
        </w:tc>
        <w:tc>
          <w:tcPr>
            <w:tcW w:w="7512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Знакомство с понятиями «доля» и «размер» на примере знакомых пьес.</w:t>
            </w:r>
          </w:p>
        </w:tc>
        <w:tc>
          <w:tcPr>
            <w:tcW w:w="1525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0,5</w:t>
            </w:r>
          </w:p>
        </w:tc>
      </w:tr>
      <w:tr w:rsidR="00F956A0" w:rsidRPr="0012181B" w:rsidTr="00F956A0">
        <w:tc>
          <w:tcPr>
            <w:tcW w:w="534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27.</w:t>
            </w:r>
          </w:p>
        </w:tc>
        <w:tc>
          <w:tcPr>
            <w:tcW w:w="7512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нот в 1-ой позиции на струне «соль». Их звучание, исполнение и запись.</w:t>
            </w:r>
          </w:p>
        </w:tc>
        <w:tc>
          <w:tcPr>
            <w:tcW w:w="1525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F956A0" w:rsidRPr="0012181B" w:rsidTr="00F956A0">
        <w:tc>
          <w:tcPr>
            <w:tcW w:w="534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28.</w:t>
            </w:r>
          </w:p>
        </w:tc>
        <w:tc>
          <w:tcPr>
            <w:tcW w:w="7512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Знакомство с паузами. Их запись</w:t>
            </w:r>
            <w:r w:rsidR="0057477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длительность (целая, половинная, четвертная</w:t>
            </w: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, восьмая).</w:t>
            </w:r>
          </w:p>
        </w:tc>
        <w:tc>
          <w:tcPr>
            <w:tcW w:w="1525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0,5</w:t>
            </w:r>
          </w:p>
        </w:tc>
      </w:tr>
      <w:tr w:rsidR="00F956A0" w:rsidRPr="0012181B" w:rsidTr="00F956A0">
        <w:tc>
          <w:tcPr>
            <w:tcW w:w="534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29.</w:t>
            </w:r>
          </w:p>
        </w:tc>
        <w:tc>
          <w:tcPr>
            <w:tcW w:w="7512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Знакомство с динамическими оттенками «форте», «пиано», «крещендо» и «диминуэндо» на примере знакомых пьес.</w:t>
            </w:r>
          </w:p>
        </w:tc>
        <w:tc>
          <w:tcPr>
            <w:tcW w:w="1525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1,5</w:t>
            </w:r>
          </w:p>
        </w:tc>
      </w:tr>
      <w:tr w:rsidR="00F956A0" w:rsidRPr="0012181B" w:rsidTr="00F956A0">
        <w:tc>
          <w:tcPr>
            <w:tcW w:w="534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30.</w:t>
            </w:r>
          </w:p>
        </w:tc>
        <w:tc>
          <w:tcPr>
            <w:tcW w:w="7512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нот в 1-ой позиции на струне «ми».</w:t>
            </w:r>
          </w:p>
        </w:tc>
        <w:tc>
          <w:tcPr>
            <w:tcW w:w="1525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F956A0" w:rsidRPr="0012181B" w:rsidTr="00F956A0">
        <w:tc>
          <w:tcPr>
            <w:tcW w:w="534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31.</w:t>
            </w:r>
          </w:p>
        </w:tc>
        <w:tc>
          <w:tcPr>
            <w:tcW w:w="7512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Знакомство с ритмом «нота с точкой». Длительность, исполнение.</w:t>
            </w:r>
          </w:p>
        </w:tc>
        <w:tc>
          <w:tcPr>
            <w:tcW w:w="1525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F956A0" w:rsidRPr="0012181B" w:rsidTr="00F956A0">
        <w:tc>
          <w:tcPr>
            <w:tcW w:w="534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32.</w:t>
            </w:r>
          </w:p>
        </w:tc>
        <w:tc>
          <w:tcPr>
            <w:tcW w:w="7512" w:type="dxa"/>
          </w:tcPr>
          <w:p w:rsidR="00F956A0" w:rsidRPr="0012181B" w:rsidRDefault="004011F6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Знакомство со штрихами «лега</w:t>
            </w:r>
            <w:r w:rsidR="000C2A0F"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то» и «</w:t>
            </w:r>
            <w:proofErr w:type="spellStart"/>
            <w:r w:rsidR="000C2A0F"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мартле</w:t>
            </w:r>
            <w:proofErr w:type="spellEnd"/>
            <w:r w:rsidR="000C2A0F"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» на примере пьес.</w:t>
            </w:r>
          </w:p>
        </w:tc>
        <w:tc>
          <w:tcPr>
            <w:tcW w:w="1525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F956A0" w:rsidRPr="0012181B" w:rsidTr="00F956A0">
        <w:tc>
          <w:tcPr>
            <w:tcW w:w="534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33.</w:t>
            </w:r>
          </w:p>
        </w:tc>
        <w:tc>
          <w:tcPr>
            <w:tcW w:w="7512" w:type="dxa"/>
          </w:tcPr>
          <w:p w:rsidR="00F956A0" w:rsidRPr="0012181B" w:rsidRDefault="00F956A0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Выбор пьес для исполн</w:t>
            </w:r>
            <w:r w:rsidR="000C2A0F"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ения на концерте для родителей.</w:t>
            </w:r>
          </w:p>
        </w:tc>
        <w:tc>
          <w:tcPr>
            <w:tcW w:w="1525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0,5</w:t>
            </w:r>
          </w:p>
        </w:tc>
      </w:tr>
      <w:tr w:rsidR="00F956A0" w:rsidRPr="0012181B" w:rsidTr="00F956A0">
        <w:tc>
          <w:tcPr>
            <w:tcW w:w="534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34.</w:t>
            </w:r>
          </w:p>
        </w:tc>
        <w:tc>
          <w:tcPr>
            <w:tcW w:w="7512" w:type="dxa"/>
          </w:tcPr>
          <w:p w:rsidR="00F956A0" w:rsidRPr="0012181B" w:rsidRDefault="00F956A0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</w:t>
            </w:r>
            <w:r w:rsidR="000C2A0F" w:rsidRPr="0012181B">
              <w:rPr>
                <w:rFonts w:ascii="Times New Roman" w:hAnsi="Times New Roman" w:cs="Times New Roman"/>
                <w:bCs/>
                <w:sz w:val="24"/>
                <w:szCs w:val="24"/>
              </w:rPr>
              <w:t>а к выступлению.</w:t>
            </w:r>
          </w:p>
        </w:tc>
        <w:tc>
          <w:tcPr>
            <w:tcW w:w="1525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F956A0" w:rsidRPr="0012181B" w:rsidTr="00F956A0">
        <w:tc>
          <w:tcPr>
            <w:tcW w:w="534" w:type="dxa"/>
          </w:tcPr>
          <w:p w:rsidR="00F956A0" w:rsidRPr="0012181B" w:rsidRDefault="00F956A0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512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525" w:type="dxa"/>
          </w:tcPr>
          <w:p w:rsidR="00F956A0" w:rsidRPr="0012181B" w:rsidRDefault="000C2A0F" w:rsidP="00955A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 часа</w:t>
            </w:r>
          </w:p>
        </w:tc>
      </w:tr>
    </w:tbl>
    <w:p w:rsidR="00955A66" w:rsidRDefault="00955A66" w:rsidP="00955A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07318" w:rsidRDefault="00A07318" w:rsidP="00955A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5A66" w:rsidRPr="00386A7E" w:rsidRDefault="00574777" w:rsidP="00A0731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Все темы изучаются в системе</w:t>
      </w:r>
      <w:r w:rsidR="00955A66" w:rsidRPr="00386A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07318">
        <w:rPr>
          <w:rFonts w:ascii="Times New Roman" w:hAnsi="Times New Roman" w:cs="Times New Roman"/>
          <w:bCs/>
          <w:sz w:val="28"/>
          <w:szCs w:val="28"/>
        </w:rPr>
        <w:t>«</w:t>
      </w:r>
      <w:r w:rsidR="00955A66" w:rsidRPr="00386A7E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proofErr w:type="gramStart"/>
      <w:r w:rsidR="00955A66" w:rsidRPr="00386A7E">
        <w:rPr>
          <w:rFonts w:ascii="Times New Roman" w:hAnsi="Times New Roman" w:cs="Times New Roman"/>
          <w:bCs/>
          <w:sz w:val="28"/>
          <w:szCs w:val="28"/>
        </w:rPr>
        <w:t>простого</w:t>
      </w:r>
      <w:proofErr w:type="gramEnd"/>
      <w:r w:rsidR="00955A66" w:rsidRPr="00386A7E">
        <w:rPr>
          <w:rFonts w:ascii="Times New Roman" w:hAnsi="Times New Roman" w:cs="Times New Roman"/>
          <w:bCs/>
          <w:sz w:val="28"/>
          <w:szCs w:val="28"/>
        </w:rPr>
        <w:t xml:space="preserve"> – к сложному</w:t>
      </w:r>
      <w:r w:rsidR="00A07318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>. Они</w:t>
      </w:r>
      <w:r w:rsidR="00955A66" w:rsidRPr="00386A7E">
        <w:rPr>
          <w:rFonts w:ascii="Times New Roman" w:hAnsi="Times New Roman" w:cs="Times New Roman"/>
          <w:bCs/>
          <w:sz w:val="28"/>
          <w:szCs w:val="28"/>
        </w:rPr>
        <w:t xml:space="preserve"> осваиваютс</w:t>
      </w:r>
      <w:r>
        <w:rPr>
          <w:rFonts w:ascii="Times New Roman" w:hAnsi="Times New Roman" w:cs="Times New Roman"/>
          <w:bCs/>
          <w:sz w:val="28"/>
          <w:szCs w:val="28"/>
        </w:rPr>
        <w:t xml:space="preserve">я в течение длительного времени </w:t>
      </w:r>
      <w:r w:rsidR="00955A66" w:rsidRPr="00386A7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путём закрепления предыдущих навыков</w:t>
      </w:r>
      <w:r w:rsidR="00A0731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55A66" w:rsidRPr="00386A7E">
        <w:rPr>
          <w:rFonts w:ascii="Times New Roman" w:hAnsi="Times New Roman" w:cs="Times New Roman"/>
          <w:bCs/>
          <w:sz w:val="28"/>
          <w:szCs w:val="28"/>
        </w:rPr>
        <w:t xml:space="preserve">и </w:t>
      </w:r>
      <w:r>
        <w:rPr>
          <w:rFonts w:ascii="Times New Roman" w:hAnsi="Times New Roman" w:cs="Times New Roman"/>
          <w:bCs/>
          <w:sz w:val="28"/>
          <w:szCs w:val="28"/>
        </w:rPr>
        <w:t>добавления новых</w:t>
      </w:r>
      <w:r w:rsidR="00955A66" w:rsidRPr="00386A7E">
        <w:rPr>
          <w:rFonts w:ascii="Times New Roman" w:hAnsi="Times New Roman" w:cs="Times New Roman"/>
          <w:bCs/>
          <w:sz w:val="28"/>
          <w:szCs w:val="28"/>
        </w:rPr>
        <w:t>.</w:t>
      </w:r>
    </w:p>
    <w:p w:rsidR="00955A66" w:rsidRDefault="00955A66" w:rsidP="00955A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55A66" w:rsidRPr="00386A7E" w:rsidRDefault="00955A66" w:rsidP="005747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6A7E">
        <w:rPr>
          <w:rFonts w:ascii="Times New Roman" w:hAnsi="Times New Roman" w:cs="Times New Roman"/>
          <w:b/>
          <w:bCs/>
          <w:sz w:val="28"/>
          <w:szCs w:val="28"/>
        </w:rPr>
        <w:t>Календарно-тематический план</w:t>
      </w:r>
    </w:p>
    <w:p w:rsidR="00955A66" w:rsidRDefault="00955A66" w:rsidP="00955A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55A66" w:rsidRDefault="00955A66" w:rsidP="00955A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6A7E">
        <w:rPr>
          <w:rFonts w:ascii="Times New Roman" w:hAnsi="Times New Roman" w:cs="Times New Roman"/>
          <w:bCs/>
          <w:sz w:val="28"/>
          <w:szCs w:val="28"/>
        </w:rPr>
        <w:t>Примерный порядок появления основных тем, которые проходят на индивидуальных занятиях с учащимся в течение учебного года.</w:t>
      </w:r>
    </w:p>
    <w:p w:rsidR="0012181B" w:rsidRPr="00386A7E" w:rsidRDefault="0012181B" w:rsidP="00955A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09"/>
        <w:gridCol w:w="7762"/>
      </w:tblGrid>
      <w:tr w:rsidR="00955A66" w:rsidTr="000C2A0F">
        <w:tc>
          <w:tcPr>
            <w:tcW w:w="1809" w:type="dxa"/>
          </w:tcPr>
          <w:p w:rsidR="00955A66" w:rsidRPr="00955A66" w:rsidRDefault="00955A66" w:rsidP="000C2A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955A66">
              <w:rPr>
                <w:rFonts w:ascii="Times New Roman" w:hAnsi="Times New Roman" w:cs="Times New Roman"/>
                <w:b/>
                <w:bCs/>
                <w:szCs w:val="28"/>
              </w:rPr>
              <w:t>неделя</w:t>
            </w:r>
          </w:p>
        </w:tc>
        <w:tc>
          <w:tcPr>
            <w:tcW w:w="7762" w:type="dxa"/>
          </w:tcPr>
          <w:p w:rsidR="00955A66" w:rsidRPr="00955A66" w:rsidRDefault="00955A66" w:rsidP="000C2A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955A66">
              <w:rPr>
                <w:rFonts w:ascii="Times New Roman" w:hAnsi="Times New Roman" w:cs="Times New Roman"/>
                <w:b/>
                <w:bCs/>
                <w:szCs w:val="28"/>
              </w:rPr>
              <w:t>тема</w:t>
            </w:r>
          </w:p>
        </w:tc>
      </w:tr>
      <w:tr w:rsidR="00955A66" w:rsidTr="000C2A0F">
        <w:tc>
          <w:tcPr>
            <w:tcW w:w="1809" w:type="dxa"/>
          </w:tcPr>
          <w:p w:rsidR="00955A66" w:rsidRDefault="00955A66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Сентябрь</w:t>
            </w:r>
          </w:p>
        </w:tc>
        <w:tc>
          <w:tcPr>
            <w:tcW w:w="7762" w:type="dxa"/>
          </w:tcPr>
          <w:p w:rsidR="00955A66" w:rsidRDefault="00955A66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55A66" w:rsidTr="000C2A0F">
        <w:tc>
          <w:tcPr>
            <w:tcW w:w="1809" w:type="dxa"/>
          </w:tcPr>
          <w:p w:rsidR="00955A66" w:rsidRPr="00A07318" w:rsidRDefault="00955A66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7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неделя</w:t>
            </w:r>
          </w:p>
        </w:tc>
        <w:tc>
          <w:tcPr>
            <w:tcW w:w="7762" w:type="dxa"/>
          </w:tcPr>
          <w:p w:rsidR="00955A66" w:rsidRPr="00955A66" w:rsidRDefault="00955A66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5A66">
              <w:rPr>
                <w:rFonts w:ascii="Times New Roman" w:hAnsi="Times New Roman" w:cs="Times New Roman"/>
                <w:bCs/>
                <w:sz w:val="28"/>
                <w:szCs w:val="28"/>
              </w:rPr>
              <w:t>Знакомство с историей скрипки в картинках. Знакомство со строем скрипки и названиями струн. Уход за инструментом.</w:t>
            </w:r>
          </w:p>
        </w:tc>
      </w:tr>
      <w:tr w:rsidR="00955A66" w:rsidTr="000C2A0F">
        <w:tc>
          <w:tcPr>
            <w:tcW w:w="1809" w:type="dxa"/>
          </w:tcPr>
          <w:p w:rsidR="00955A66" w:rsidRPr="00A07318" w:rsidRDefault="00955A66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7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неделя</w:t>
            </w:r>
          </w:p>
        </w:tc>
        <w:tc>
          <w:tcPr>
            <w:tcW w:w="7762" w:type="dxa"/>
          </w:tcPr>
          <w:p w:rsidR="00955A66" w:rsidRPr="00955A66" w:rsidRDefault="00955A66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5A66">
              <w:rPr>
                <w:rFonts w:ascii="Times New Roman" w:hAnsi="Times New Roman" w:cs="Times New Roman"/>
                <w:bCs/>
                <w:sz w:val="28"/>
                <w:szCs w:val="28"/>
              </w:rPr>
              <w:t>Развитие навыков пения в сопровождении инструмента. Знакомство с названиями частей скрипки.</w:t>
            </w:r>
          </w:p>
        </w:tc>
      </w:tr>
      <w:tr w:rsidR="00955A66" w:rsidTr="000C2A0F">
        <w:tc>
          <w:tcPr>
            <w:tcW w:w="1809" w:type="dxa"/>
          </w:tcPr>
          <w:p w:rsidR="00955A66" w:rsidRPr="00A07318" w:rsidRDefault="00955A66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7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неделя</w:t>
            </w:r>
          </w:p>
        </w:tc>
        <w:tc>
          <w:tcPr>
            <w:tcW w:w="7762" w:type="dxa"/>
          </w:tcPr>
          <w:p w:rsidR="00955A66" w:rsidRPr="00955A66" w:rsidRDefault="00955A66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5A6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Развитие музыкального слуха с помощью фортепиано. </w:t>
            </w:r>
          </w:p>
        </w:tc>
      </w:tr>
      <w:tr w:rsidR="00955A66" w:rsidTr="000C2A0F">
        <w:tc>
          <w:tcPr>
            <w:tcW w:w="1809" w:type="dxa"/>
          </w:tcPr>
          <w:p w:rsidR="00955A66" w:rsidRPr="00A07318" w:rsidRDefault="00955A66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7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 неделя </w:t>
            </w:r>
          </w:p>
          <w:p w:rsidR="00955A66" w:rsidRPr="00A07318" w:rsidRDefault="00955A66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62" w:type="dxa"/>
          </w:tcPr>
          <w:p w:rsidR="00955A66" w:rsidRDefault="00955A66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55A66">
              <w:rPr>
                <w:rFonts w:ascii="Times New Roman" w:hAnsi="Times New Roman" w:cs="Times New Roman"/>
                <w:bCs/>
                <w:sz w:val="28"/>
                <w:szCs w:val="28"/>
              </w:rPr>
              <w:t>Знакомство с историей появления современного смычка в картинках.</w:t>
            </w:r>
          </w:p>
        </w:tc>
      </w:tr>
      <w:tr w:rsidR="00955A66" w:rsidTr="000C2A0F">
        <w:tc>
          <w:tcPr>
            <w:tcW w:w="1809" w:type="dxa"/>
          </w:tcPr>
          <w:p w:rsidR="00955A66" w:rsidRDefault="00955A66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6A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Октябрь</w:t>
            </w:r>
          </w:p>
        </w:tc>
        <w:tc>
          <w:tcPr>
            <w:tcW w:w="7762" w:type="dxa"/>
          </w:tcPr>
          <w:p w:rsidR="00955A66" w:rsidRDefault="00955A66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55A66">
              <w:rPr>
                <w:rFonts w:ascii="Times New Roman" w:hAnsi="Times New Roman" w:cs="Times New Roman"/>
                <w:bCs/>
                <w:sz w:val="28"/>
                <w:szCs w:val="28"/>
              </w:rPr>
              <w:t>Важные мелочи. Знакомство с мостиком (подушечкой), метрономом, канифолью и пультом для нот. Их применение. Общая постановка (без инструмента).</w:t>
            </w:r>
          </w:p>
        </w:tc>
      </w:tr>
      <w:tr w:rsidR="00A07318" w:rsidTr="000C2A0F">
        <w:tc>
          <w:tcPr>
            <w:tcW w:w="1809" w:type="dxa"/>
          </w:tcPr>
          <w:p w:rsidR="00A07318" w:rsidRPr="00A07318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7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неделя</w:t>
            </w:r>
          </w:p>
        </w:tc>
        <w:tc>
          <w:tcPr>
            <w:tcW w:w="7762" w:type="dxa"/>
          </w:tcPr>
          <w:p w:rsidR="00A07318" w:rsidRPr="00A07318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5A66">
              <w:rPr>
                <w:rFonts w:ascii="Times New Roman" w:hAnsi="Times New Roman" w:cs="Times New Roman"/>
                <w:bCs/>
                <w:sz w:val="28"/>
                <w:szCs w:val="28"/>
              </w:rPr>
              <w:t>Общая постановка (с инструментом).</w:t>
            </w:r>
          </w:p>
        </w:tc>
      </w:tr>
      <w:tr w:rsidR="00A07318" w:rsidTr="000C2A0F">
        <w:tc>
          <w:tcPr>
            <w:tcW w:w="1809" w:type="dxa"/>
          </w:tcPr>
          <w:p w:rsidR="00A07318" w:rsidRPr="00A07318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7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 неделя</w:t>
            </w:r>
          </w:p>
        </w:tc>
        <w:tc>
          <w:tcPr>
            <w:tcW w:w="7762" w:type="dxa"/>
          </w:tcPr>
          <w:p w:rsidR="00A07318" w:rsidRPr="00A07318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5A66">
              <w:rPr>
                <w:rFonts w:ascii="Times New Roman" w:hAnsi="Times New Roman" w:cs="Times New Roman"/>
                <w:bCs/>
                <w:sz w:val="28"/>
                <w:szCs w:val="28"/>
              </w:rPr>
              <w:t>Упражнения для левой руки. Выработка игрового положения в общей постановке (без инструмента).</w:t>
            </w:r>
          </w:p>
        </w:tc>
      </w:tr>
      <w:tr w:rsidR="00A07318" w:rsidTr="000C2A0F">
        <w:tc>
          <w:tcPr>
            <w:tcW w:w="1809" w:type="dxa"/>
          </w:tcPr>
          <w:p w:rsidR="00A07318" w:rsidRPr="00A07318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7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 неделя</w:t>
            </w:r>
          </w:p>
        </w:tc>
        <w:tc>
          <w:tcPr>
            <w:tcW w:w="7762" w:type="dxa"/>
          </w:tcPr>
          <w:p w:rsidR="00A07318" w:rsidRPr="00A07318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5A66">
              <w:rPr>
                <w:rFonts w:ascii="Times New Roman" w:hAnsi="Times New Roman" w:cs="Times New Roman"/>
                <w:bCs/>
                <w:sz w:val="28"/>
                <w:szCs w:val="28"/>
              </w:rPr>
              <w:t>Упражнения для правой руки. Знакомство с общими игровыми движениями (без смычка).</w:t>
            </w:r>
          </w:p>
        </w:tc>
      </w:tr>
      <w:tr w:rsidR="00A07318" w:rsidTr="000C2A0F">
        <w:tc>
          <w:tcPr>
            <w:tcW w:w="1809" w:type="dxa"/>
          </w:tcPr>
          <w:p w:rsidR="00A07318" w:rsidRPr="00A07318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7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8 неделя </w:t>
            </w:r>
          </w:p>
          <w:p w:rsidR="00A07318" w:rsidRPr="00A07318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62" w:type="dxa"/>
          </w:tcPr>
          <w:p w:rsidR="00A07318" w:rsidRPr="00A07318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5A66">
              <w:rPr>
                <w:rFonts w:ascii="Times New Roman" w:hAnsi="Times New Roman" w:cs="Times New Roman"/>
                <w:bCs/>
                <w:sz w:val="28"/>
                <w:szCs w:val="28"/>
              </w:rPr>
              <w:t>Упражнения для развития двигательной активности пальцев левой руки (без инструмента).</w:t>
            </w:r>
          </w:p>
        </w:tc>
      </w:tr>
      <w:tr w:rsidR="00A07318" w:rsidTr="000C2A0F">
        <w:tc>
          <w:tcPr>
            <w:tcW w:w="1809" w:type="dxa"/>
          </w:tcPr>
          <w:p w:rsidR="00A07318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Ноябрь</w:t>
            </w:r>
          </w:p>
        </w:tc>
        <w:tc>
          <w:tcPr>
            <w:tcW w:w="7762" w:type="dxa"/>
          </w:tcPr>
          <w:p w:rsidR="00A07318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07318" w:rsidTr="000C2A0F">
        <w:tc>
          <w:tcPr>
            <w:tcW w:w="1809" w:type="dxa"/>
          </w:tcPr>
          <w:p w:rsidR="00A07318" w:rsidRPr="00A07318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7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 неделя</w:t>
            </w:r>
          </w:p>
        </w:tc>
        <w:tc>
          <w:tcPr>
            <w:tcW w:w="7762" w:type="dxa"/>
          </w:tcPr>
          <w:p w:rsidR="00A07318" w:rsidRPr="00A07318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5A66">
              <w:rPr>
                <w:rFonts w:ascii="Times New Roman" w:hAnsi="Times New Roman" w:cs="Times New Roman"/>
                <w:bCs/>
                <w:sz w:val="28"/>
                <w:szCs w:val="28"/>
              </w:rPr>
              <w:t>Упражнения для левой руки. Выработка игрового положения в общей постановке (с инструментом).</w:t>
            </w:r>
          </w:p>
        </w:tc>
      </w:tr>
      <w:tr w:rsidR="00A07318" w:rsidTr="000C2A0F">
        <w:tc>
          <w:tcPr>
            <w:tcW w:w="1809" w:type="dxa"/>
          </w:tcPr>
          <w:p w:rsidR="00A07318" w:rsidRPr="00A07318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7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неделя</w:t>
            </w:r>
          </w:p>
        </w:tc>
        <w:tc>
          <w:tcPr>
            <w:tcW w:w="7762" w:type="dxa"/>
          </w:tcPr>
          <w:p w:rsidR="00A07318" w:rsidRPr="00A07318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5A66">
              <w:rPr>
                <w:rFonts w:ascii="Times New Roman" w:hAnsi="Times New Roman" w:cs="Times New Roman"/>
                <w:bCs/>
                <w:sz w:val="28"/>
                <w:szCs w:val="28"/>
              </w:rPr>
              <w:t>Знакомство с приемом игры «пиццикато» (пустые струны). Исполнение знакомых пьес на пустой струне (со смычком).</w:t>
            </w:r>
          </w:p>
        </w:tc>
      </w:tr>
      <w:tr w:rsidR="00A07318" w:rsidTr="000C2A0F">
        <w:tc>
          <w:tcPr>
            <w:tcW w:w="1809" w:type="dxa"/>
          </w:tcPr>
          <w:p w:rsidR="00A07318" w:rsidRPr="00A07318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7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 неделя</w:t>
            </w:r>
          </w:p>
        </w:tc>
        <w:tc>
          <w:tcPr>
            <w:tcW w:w="7762" w:type="dxa"/>
          </w:tcPr>
          <w:p w:rsidR="00A07318" w:rsidRPr="00A07318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5A66">
              <w:rPr>
                <w:rFonts w:ascii="Times New Roman" w:hAnsi="Times New Roman" w:cs="Times New Roman"/>
                <w:bCs/>
                <w:sz w:val="28"/>
                <w:szCs w:val="28"/>
              </w:rPr>
              <w:t>Изучение нот в 1-ой позиции на струне «ре». Их звучание, исполнение и запись.</w:t>
            </w:r>
          </w:p>
        </w:tc>
      </w:tr>
      <w:tr w:rsidR="00A07318" w:rsidTr="000C2A0F">
        <w:tc>
          <w:tcPr>
            <w:tcW w:w="1809" w:type="dxa"/>
          </w:tcPr>
          <w:p w:rsidR="00A07318" w:rsidRPr="00A07318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7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12 неделя </w:t>
            </w:r>
          </w:p>
          <w:p w:rsidR="00A07318" w:rsidRPr="00A07318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62" w:type="dxa"/>
          </w:tcPr>
          <w:p w:rsidR="00A07318" w:rsidRPr="00A07318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5A66">
              <w:rPr>
                <w:rFonts w:ascii="Times New Roman" w:hAnsi="Times New Roman" w:cs="Times New Roman"/>
                <w:bCs/>
                <w:sz w:val="28"/>
                <w:szCs w:val="28"/>
              </w:rPr>
              <w:t>Знакомство с понятиями «тон» и «полутон».</w:t>
            </w:r>
          </w:p>
        </w:tc>
      </w:tr>
      <w:tr w:rsidR="00A07318" w:rsidTr="000C2A0F">
        <w:tc>
          <w:tcPr>
            <w:tcW w:w="1809" w:type="dxa"/>
          </w:tcPr>
          <w:p w:rsidR="00A07318" w:rsidRPr="00386A7E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Декабрь</w:t>
            </w:r>
          </w:p>
        </w:tc>
        <w:tc>
          <w:tcPr>
            <w:tcW w:w="7762" w:type="dxa"/>
          </w:tcPr>
          <w:p w:rsidR="00A07318" w:rsidRPr="00955A66" w:rsidRDefault="00A07318" w:rsidP="00A073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07318" w:rsidTr="000C2A0F">
        <w:tc>
          <w:tcPr>
            <w:tcW w:w="1809" w:type="dxa"/>
          </w:tcPr>
          <w:p w:rsidR="00A07318" w:rsidRPr="00F956A0" w:rsidRDefault="00A07318" w:rsidP="00A073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5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 неделя</w:t>
            </w:r>
          </w:p>
        </w:tc>
        <w:tc>
          <w:tcPr>
            <w:tcW w:w="7762" w:type="dxa"/>
          </w:tcPr>
          <w:p w:rsidR="00A07318" w:rsidRPr="00955A66" w:rsidRDefault="00A07318" w:rsidP="00A073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318">
              <w:rPr>
                <w:rFonts w:ascii="Times New Roman" w:hAnsi="Times New Roman" w:cs="Times New Roman"/>
                <w:bCs/>
                <w:sz w:val="28"/>
                <w:szCs w:val="28"/>
              </w:rPr>
              <w:t>Знакомство со знаками альтерации</w:t>
            </w:r>
            <w:proofErr w:type="gramStart"/>
            <w:r w:rsidRPr="00A07318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proofErr w:type="gramEnd"/>
            <w:r w:rsidRPr="00A0731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</w:t>
            </w:r>
            <w:proofErr w:type="gramStart"/>
            <w:r w:rsidRPr="00A07318">
              <w:rPr>
                <w:rFonts w:ascii="Times New Roman" w:hAnsi="Times New Roman" w:cs="Times New Roman"/>
                <w:bCs/>
                <w:sz w:val="28"/>
                <w:szCs w:val="28"/>
              </w:rPr>
              <w:t>д</w:t>
            </w:r>
            <w:proofErr w:type="gramEnd"/>
            <w:r w:rsidRPr="00A07318">
              <w:rPr>
                <w:rFonts w:ascii="Times New Roman" w:hAnsi="Times New Roman" w:cs="Times New Roman"/>
                <w:bCs/>
                <w:sz w:val="28"/>
                <w:szCs w:val="28"/>
              </w:rPr>
              <w:t>иез, бекар, бемоль).</w:t>
            </w:r>
          </w:p>
        </w:tc>
      </w:tr>
      <w:tr w:rsidR="00A07318" w:rsidTr="000C2A0F">
        <w:tc>
          <w:tcPr>
            <w:tcW w:w="1809" w:type="dxa"/>
          </w:tcPr>
          <w:p w:rsidR="00A07318" w:rsidRPr="00F956A0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5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 неделя</w:t>
            </w:r>
          </w:p>
        </w:tc>
        <w:tc>
          <w:tcPr>
            <w:tcW w:w="7762" w:type="dxa"/>
          </w:tcPr>
          <w:p w:rsidR="00A07318" w:rsidRPr="00955A66" w:rsidRDefault="00A07318" w:rsidP="00A073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318">
              <w:rPr>
                <w:rFonts w:ascii="Times New Roman" w:hAnsi="Times New Roman" w:cs="Times New Roman"/>
                <w:bCs/>
                <w:sz w:val="28"/>
                <w:szCs w:val="28"/>
              </w:rPr>
              <w:t>Исполнение знакомых пьес на пустой струне (со смычком). Простое распределение смычка.</w:t>
            </w:r>
          </w:p>
        </w:tc>
      </w:tr>
      <w:tr w:rsidR="00A07318" w:rsidTr="000C2A0F">
        <w:tc>
          <w:tcPr>
            <w:tcW w:w="1809" w:type="dxa"/>
          </w:tcPr>
          <w:p w:rsidR="00A07318" w:rsidRPr="00F956A0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5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неделя</w:t>
            </w:r>
          </w:p>
        </w:tc>
        <w:tc>
          <w:tcPr>
            <w:tcW w:w="7762" w:type="dxa"/>
          </w:tcPr>
          <w:p w:rsidR="00A07318" w:rsidRPr="00955A66" w:rsidRDefault="00A07318" w:rsidP="00A073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318">
              <w:rPr>
                <w:rFonts w:ascii="Times New Roman" w:hAnsi="Times New Roman" w:cs="Times New Roman"/>
                <w:bCs/>
                <w:sz w:val="28"/>
                <w:szCs w:val="28"/>
              </w:rPr>
              <w:t>Изучение нот в первой позиции на струне «ля». Их звучание, исполнение и запись.</w:t>
            </w:r>
          </w:p>
        </w:tc>
      </w:tr>
      <w:tr w:rsidR="00A07318" w:rsidTr="000C2A0F">
        <w:tc>
          <w:tcPr>
            <w:tcW w:w="1809" w:type="dxa"/>
          </w:tcPr>
          <w:p w:rsidR="00A07318" w:rsidRPr="00F956A0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5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16 неделя </w:t>
            </w:r>
          </w:p>
          <w:p w:rsidR="00A07318" w:rsidRPr="00F956A0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62" w:type="dxa"/>
          </w:tcPr>
          <w:p w:rsidR="00A07318" w:rsidRPr="00955A66" w:rsidRDefault="00A07318" w:rsidP="00A073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318">
              <w:rPr>
                <w:rFonts w:ascii="Times New Roman" w:hAnsi="Times New Roman" w:cs="Times New Roman"/>
                <w:bCs/>
                <w:sz w:val="28"/>
                <w:szCs w:val="28"/>
              </w:rPr>
              <w:t>Знакомство с исполнением пьес с пальцами левой руки при помощи «пиццикато».</w:t>
            </w:r>
          </w:p>
        </w:tc>
      </w:tr>
      <w:tr w:rsidR="00A07318" w:rsidTr="000C2A0F">
        <w:tc>
          <w:tcPr>
            <w:tcW w:w="1809" w:type="dxa"/>
          </w:tcPr>
          <w:p w:rsidR="00A07318" w:rsidRPr="00F956A0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5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17 неделя </w:t>
            </w:r>
          </w:p>
          <w:p w:rsidR="00A07318" w:rsidRPr="00F956A0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62" w:type="dxa"/>
          </w:tcPr>
          <w:p w:rsidR="00A07318" w:rsidRPr="00955A66" w:rsidRDefault="00A07318" w:rsidP="00A073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318">
              <w:rPr>
                <w:rFonts w:ascii="Times New Roman" w:hAnsi="Times New Roman" w:cs="Times New Roman"/>
                <w:bCs/>
                <w:sz w:val="28"/>
                <w:szCs w:val="28"/>
              </w:rPr>
              <w:t>Знакомство со сменой 2-4 струн</w:t>
            </w:r>
            <w:proofErr w:type="gramStart"/>
            <w:r w:rsidRPr="00A0731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0731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Ритмические и штриховые варианты.</w:t>
            </w:r>
          </w:p>
        </w:tc>
      </w:tr>
      <w:tr w:rsidR="00A07318" w:rsidTr="000C2A0F">
        <w:tc>
          <w:tcPr>
            <w:tcW w:w="1809" w:type="dxa"/>
          </w:tcPr>
          <w:p w:rsidR="00A07318" w:rsidRPr="00386A7E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Январь</w:t>
            </w:r>
          </w:p>
        </w:tc>
        <w:tc>
          <w:tcPr>
            <w:tcW w:w="7762" w:type="dxa"/>
          </w:tcPr>
          <w:p w:rsidR="00A07318" w:rsidRPr="00A07318" w:rsidRDefault="00A07318" w:rsidP="00A073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07318" w:rsidTr="000C2A0F">
        <w:tc>
          <w:tcPr>
            <w:tcW w:w="1809" w:type="dxa"/>
          </w:tcPr>
          <w:p w:rsidR="00A07318" w:rsidRPr="00F956A0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5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 неделя</w:t>
            </w:r>
          </w:p>
        </w:tc>
        <w:tc>
          <w:tcPr>
            <w:tcW w:w="7762" w:type="dxa"/>
          </w:tcPr>
          <w:p w:rsidR="00A07318" w:rsidRPr="00A07318" w:rsidRDefault="00A07318" w:rsidP="00A073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318">
              <w:rPr>
                <w:rFonts w:ascii="Times New Roman" w:hAnsi="Times New Roman" w:cs="Times New Roman"/>
                <w:bCs/>
                <w:sz w:val="28"/>
                <w:szCs w:val="28"/>
              </w:rPr>
              <w:t>Длительности звуков (четверть, восьмая). Знакомство с паузами (четверть, восьмая). Ритмические рисунки.</w:t>
            </w:r>
          </w:p>
        </w:tc>
      </w:tr>
      <w:tr w:rsidR="00A07318" w:rsidTr="000C2A0F">
        <w:tc>
          <w:tcPr>
            <w:tcW w:w="1809" w:type="dxa"/>
          </w:tcPr>
          <w:p w:rsidR="00A07318" w:rsidRPr="00F956A0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5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 неделя</w:t>
            </w:r>
          </w:p>
        </w:tc>
        <w:tc>
          <w:tcPr>
            <w:tcW w:w="7762" w:type="dxa"/>
          </w:tcPr>
          <w:p w:rsidR="00A07318" w:rsidRPr="00A07318" w:rsidRDefault="00A07318" w:rsidP="00A073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318">
              <w:rPr>
                <w:rFonts w:ascii="Times New Roman" w:hAnsi="Times New Roman" w:cs="Times New Roman"/>
                <w:bCs/>
                <w:sz w:val="28"/>
                <w:szCs w:val="28"/>
              </w:rPr>
              <w:t>Длительности звуков (четверть, половинка). Знакомство с паузами (четверть, половинка). Ритмические рисунки.</w:t>
            </w:r>
          </w:p>
        </w:tc>
      </w:tr>
      <w:tr w:rsidR="00F956A0" w:rsidTr="000C2A0F">
        <w:tc>
          <w:tcPr>
            <w:tcW w:w="1809" w:type="dxa"/>
          </w:tcPr>
          <w:p w:rsidR="00F956A0" w:rsidRPr="00386A7E" w:rsidRDefault="00F956A0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Февраль</w:t>
            </w:r>
          </w:p>
        </w:tc>
        <w:tc>
          <w:tcPr>
            <w:tcW w:w="7762" w:type="dxa"/>
          </w:tcPr>
          <w:p w:rsidR="00F956A0" w:rsidRPr="00A07318" w:rsidRDefault="00F956A0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07318" w:rsidTr="000C2A0F">
        <w:tc>
          <w:tcPr>
            <w:tcW w:w="1809" w:type="dxa"/>
          </w:tcPr>
          <w:p w:rsidR="00A07318" w:rsidRPr="00F956A0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5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 неделя</w:t>
            </w:r>
          </w:p>
        </w:tc>
        <w:tc>
          <w:tcPr>
            <w:tcW w:w="7762" w:type="dxa"/>
          </w:tcPr>
          <w:p w:rsidR="00A07318" w:rsidRPr="00A07318" w:rsidRDefault="00A07318" w:rsidP="00A073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318">
              <w:rPr>
                <w:rFonts w:ascii="Times New Roman" w:hAnsi="Times New Roman" w:cs="Times New Roman"/>
                <w:bCs/>
                <w:sz w:val="28"/>
                <w:szCs w:val="28"/>
              </w:rPr>
              <w:t>Длительности звуков (целая, половинка). Знако</w:t>
            </w:r>
            <w:r w:rsidR="00581C4A">
              <w:rPr>
                <w:rFonts w:ascii="Times New Roman" w:hAnsi="Times New Roman" w:cs="Times New Roman"/>
                <w:bCs/>
                <w:sz w:val="28"/>
                <w:szCs w:val="28"/>
              </w:rPr>
              <w:t>мство с паузами (</w:t>
            </w:r>
            <w:proofErr w:type="gramStart"/>
            <w:r w:rsidR="00581C4A">
              <w:rPr>
                <w:rFonts w:ascii="Times New Roman" w:hAnsi="Times New Roman" w:cs="Times New Roman"/>
                <w:bCs/>
                <w:sz w:val="28"/>
                <w:szCs w:val="28"/>
              </w:rPr>
              <w:t>целая</w:t>
            </w:r>
            <w:proofErr w:type="gramEnd"/>
            <w:r w:rsidR="00581C4A">
              <w:rPr>
                <w:rFonts w:ascii="Times New Roman" w:hAnsi="Times New Roman" w:cs="Times New Roman"/>
                <w:bCs/>
                <w:sz w:val="28"/>
                <w:szCs w:val="28"/>
              </w:rPr>
              <w:t>, половинная</w:t>
            </w:r>
            <w:r w:rsidRPr="00A07318">
              <w:rPr>
                <w:rFonts w:ascii="Times New Roman" w:hAnsi="Times New Roman" w:cs="Times New Roman"/>
                <w:bCs/>
                <w:sz w:val="28"/>
                <w:szCs w:val="28"/>
              </w:rPr>
              <w:t>). Ритмические рисунки.</w:t>
            </w:r>
          </w:p>
        </w:tc>
      </w:tr>
      <w:tr w:rsidR="00A07318" w:rsidTr="000C2A0F">
        <w:tc>
          <w:tcPr>
            <w:tcW w:w="1809" w:type="dxa"/>
          </w:tcPr>
          <w:p w:rsidR="00A07318" w:rsidRPr="00F956A0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5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 неделя</w:t>
            </w:r>
          </w:p>
        </w:tc>
        <w:tc>
          <w:tcPr>
            <w:tcW w:w="7762" w:type="dxa"/>
          </w:tcPr>
          <w:p w:rsidR="00A07318" w:rsidRPr="00A07318" w:rsidRDefault="00A07318" w:rsidP="00A073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318">
              <w:rPr>
                <w:rFonts w:ascii="Times New Roman" w:hAnsi="Times New Roman" w:cs="Times New Roman"/>
                <w:bCs/>
                <w:sz w:val="28"/>
                <w:szCs w:val="28"/>
              </w:rPr>
              <w:t>Исполнение пьес на соединение струн и двойные ноты (пустые струны).</w:t>
            </w:r>
          </w:p>
        </w:tc>
      </w:tr>
      <w:tr w:rsidR="00A07318" w:rsidTr="000C2A0F">
        <w:tc>
          <w:tcPr>
            <w:tcW w:w="1809" w:type="dxa"/>
          </w:tcPr>
          <w:p w:rsidR="00A07318" w:rsidRPr="00F956A0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5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 неделя</w:t>
            </w:r>
          </w:p>
        </w:tc>
        <w:tc>
          <w:tcPr>
            <w:tcW w:w="7762" w:type="dxa"/>
          </w:tcPr>
          <w:p w:rsidR="00A07318" w:rsidRPr="00A07318" w:rsidRDefault="00A07318" w:rsidP="00A073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318">
              <w:rPr>
                <w:rFonts w:ascii="Times New Roman" w:hAnsi="Times New Roman" w:cs="Times New Roman"/>
                <w:bCs/>
                <w:sz w:val="28"/>
                <w:szCs w:val="28"/>
              </w:rPr>
              <w:t>Знакомство с понятиями «доля» и «размер» на примере знакомых пьес. Понятие «фраза».</w:t>
            </w:r>
          </w:p>
        </w:tc>
      </w:tr>
      <w:tr w:rsidR="00A07318" w:rsidTr="000C2A0F">
        <w:tc>
          <w:tcPr>
            <w:tcW w:w="1809" w:type="dxa"/>
          </w:tcPr>
          <w:p w:rsidR="00A07318" w:rsidRPr="00F956A0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5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 неделя</w:t>
            </w:r>
          </w:p>
        </w:tc>
        <w:tc>
          <w:tcPr>
            <w:tcW w:w="7762" w:type="dxa"/>
          </w:tcPr>
          <w:p w:rsidR="00A07318" w:rsidRPr="00A07318" w:rsidRDefault="00A07318" w:rsidP="00A073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318">
              <w:rPr>
                <w:rFonts w:ascii="Times New Roman" w:hAnsi="Times New Roman" w:cs="Times New Roman"/>
                <w:bCs/>
                <w:sz w:val="28"/>
                <w:szCs w:val="28"/>
              </w:rPr>
              <w:t>Знакомство с динамическими оттенками «форте», «пиано» на примере знакомых пьес.</w:t>
            </w:r>
          </w:p>
        </w:tc>
      </w:tr>
      <w:tr w:rsidR="00F956A0" w:rsidTr="000C2A0F">
        <w:tc>
          <w:tcPr>
            <w:tcW w:w="1809" w:type="dxa"/>
          </w:tcPr>
          <w:p w:rsidR="00F956A0" w:rsidRDefault="00F956A0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Март</w:t>
            </w:r>
          </w:p>
        </w:tc>
        <w:tc>
          <w:tcPr>
            <w:tcW w:w="7762" w:type="dxa"/>
          </w:tcPr>
          <w:p w:rsidR="00F956A0" w:rsidRPr="00A07318" w:rsidRDefault="00F956A0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07318" w:rsidTr="000C2A0F">
        <w:tc>
          <w:tcPr>
            <w:tcW w:w="1809" w:type="dxa"/>
          </w:tcPr>
          <w:p w:rsidR="00A07318" w:rsidRPr="00F956A0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5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24 неделя </w:t>
            </w:r>
          </w:p>
          <w:p w:rsidR="00A07318" w:rsidRPr="00F956A0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62" w:type="dxa"/>
          </w:tcPr>
          <w:p w:rsidR="00A07318" w:rsidRPr="00A07318" w:rsidRDefault="00A07318" w:rsidP="00A073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318">
              <w:rPr>
                <w:rFonts w:ascii="Times New Roman" w:hAnsi="Times New Roman" w:cs="Times New Roman"/>
                <w:bCs/>
                <w:sz w:val="28"/>
                <w:szCs w:val="28"/>
              </w:rPr>
              <w:t>Знакомство с динамическими оттенками «крещендо» и «диминуэндо» на примере знакомых пьес.</w:t>
            </w:r>
          </w:p>
        </w:tc>
      </w:tr>
      <w:tr w:rsidR="00A07318" w:rsidTr="000C2A0F">
        <w:tc>
          <w:tcPr>
            <w:tcW w:w="1809" w:type="dxa"/>
          </w:tcPr>
          <w:p w:rsidR="00A07318" w:rsidRPr="00F956A0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5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 неделя</w:t>
            </w:r>
          </w:p>
        </w:tc>
        <w:tc>
          <w:tcPr>
            <w:tcW w:w="7762" w:type="dxa"/>
          </w:tcPr>
          <w:p w:rsidR="00A07318" w:rsidRPr="00A07318" w:rsidRDefault="00A07318" w:rsidP="00A073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318">
              <w:rPr>
                <w:rFonts w:ascii="Times New Roman" w:hAnsi="Times New Roman" w:cs="Times New Roman"/>
                <w:bCs/>
                <w:sz w:val="28"/>
                <w:szCs w:val="28"/>
              </w:rPr>
              <w:t>Изучение нот в 1-ой позиции на струне «соль». Их звучание, исполнение и запись.</w:t>
            </w:r>
          </w:p>
        </w:tc>
      </w:tr>
      <w:tr w:rsidR="00A07318" w:rsidTr="000C2A0F">
        <w:tc>
          <w:tcPr>
            <w:tcW w:w="1809" w:type="dxa"/>
          </w:tcPr>
          <w:p w:rsidR="00A07318" w:rsidRPr="00F956A0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5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 неделя</w:t>
            </w:r>
          </w:p>
        </w:tc>
        <w:tc>
          <w:tcPr>
            <w:tcW w:w="7762" w:type="dxa"/>
          </w:tcPr>
          <w:p w:rsidR="00A07318" w:rsidRPr="00A07318" w:rsidRDefault="00A07318" w:rsidP="00A073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318">
              <w:rPr>
                <w:rFonts w:ascii="Times New Roman" w:hAnsi="Times New Roman" w:cs="Times New Roman"/>
                <w:bCs/>
                <w:sz w:val="28"/>
                <w:szCs w:val="28"/>
              </w:rPr>
              <w:t>Разучивание простых пьес на струне «соль».</w:t>
            </w:r>
          </w:p>
        </w:tc>
      </w:tr>
      <w:tr w:rsidR="00A07318" w:rsidTr="000C2A0F">
        <w:tc>
          <w:tcPr>
            <w:tcW w:w="1809" w:type="dxa"/>
          </w:tcPr>
          <w:p w:rsidR="00A07318" w:rsidRPr="00F956A0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5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 неделя</w:t>
            </w:r>
          </w:p>
        </w:tc>
        <w:tc>
          <w:tcPr>
            <w:tcW w:w="7762" w:type="dxa"/>
          </w:tcPr>
          <w:p w:rsidR="00A07318" w:rsidRPr="00A07318" w:rsidRDefault="00A07318" w:rsidP="00A073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318">
              <w:rPr>
                <w:rFonts w:ascii="Times New Roman" w:hAnsi="Times New Roman" w:cs="Times New Roman"/>
                <w:bCs/>
                <w:sz w:val="28"/>
                <w:szCs w:val="28"/>
              </w:rPr>
              <w:t>Знакомство со штрихом «</w:t>
            </w:r>
            <w:proofErr w:type="spellStart"/>
            <w:r w:rsidRPr="00A07318">
              <w:rPr>
                <w:rFonts w:ascii="Times New Roman" w:hAnsi="Times New Roman" w:cs="Times New Roman"/>
                <w:bCs/>
                <w:sz w:val="28"/>
                <w:szCs w:val="28"/>
              </w:rPr>
              <w:t>мартле</w:t>
            </w:r>
            <w:proofErr w:type="spellEnd"/>
            <w:r w:rsidRPr="00A07318">
              <w:rPr>
                <w:rFonts w:ascii="Times New Roman" w:hAnsi="Times New Roman" w:cs="Times New Roman"/>
                <w:bCs/>
                <w:sz w:val="28"/>
                <w:szCs w:val="28"/>
              </w:rPr>
              <w:t>».</w:t>
            </w:r>
          </w:p>
        </w:tc>
      </w:tr>
      <w:tr w:rsidR="00F956A0" w:rsidTr="000C2A0F">
        <w:tc>
          <w:tcPr>
            <w:tcW w:w="1809" w:type="dxa"/>
          </w:tcPr>
          <w:p w:rsidR="00F956A0" w:rsidRDefault="00F956A0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Апрель</w:t>
            </w:r>
          </w:p>
        </w:tc>
        <w:tc>
          <w:tcPr>
            <w:tcW w:w="7762" w:type="dxa"/>
          </w:tcPr>
          <w:p w:rsidR="00F956A0" w:rsidRPr="00A07318" w:rsidRDefault="00F956A0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07318" w:rsidTr="000C2A0F">
        <w:tc>
          <w:tcPr>
            <w:tcW w:w="1809" w:type="dxa"/>
          </w:tcPr>
          <w:p w:rsidR="00A07318" w:rsidRPr="00F956A0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F956A0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28 неделя </w:t>
            </w:r>
          </w:p>
          <w:p w:rsidR="00A07318" w:rsidRPr="00F956A0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7762" w:type="dxa"/>
          </w:tcPr>
          <w:p w:rsidR="00A07318" w:rsidRPr="00A07318" w:rsidRDefault="00A07318" w:rsidP="00A073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318">
              <w:rPr>
                <w:rFonts w:ascii="Times New Roman" w:hAnsi="Times New Roman" w:cs="Times New Roman"/>
                <w:bCs/>
                <w:sz w:val="28"/>
                <w:szCs w:val="28"/>
              </w:rPr>
              <w:t>Знакомство со штрихом «легато».</w:t>
            </w:r>
          </w:p>
        </w:tc>
      </w:tr>
      <w:tr w:rsidR="00A07318" w:rsidTr="000C2A0F">
        <w:tc>
          <w:tcPr>
            <w:tcW w:w="1809" w:type="dxa"/>
          </w:tcPr>
          <w:p w:rsidR="00A07318" w:rsidRPr="00F956A0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F956A0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29 неделя</w:t>
            </w:r>
          </w:p>
        </w:tc>
        <w:tc>
          <w:tcPr>
            <w:tcW w:w="7762" w:type="dxa"/>
          </w:tcPr>
          <w:p w:rsidR="00A07318" w:rsidRPr="00A07318" w:rsidRDefault="00A07318" w:rsidP="00A073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31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Знакомство с ритмом «нота с точкой». Ритмический рисунок. </w:t>
            </w:r>
          </w:p>
        </w:tc>
      </w:tr>
      <w:tr w:rsidR="00A07318" w:rsidTr="000C2A0F">
        <w:tc>
          <w:tcPr>
            <w:tcW w:w="1809" w:type="dxa"/>
          </w:tcPr>
          <w:p w:rsidR="00A07318" w:rsidRPr="00F956A0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F956A0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30 неделя</w:t>
            </w:r>
          </w:p>
        </w:tc>
        <w:tc>
          <w:tcPr>
            <w:tcW w:w="7762" w:type="dxa"/>
          </w:tcPr>
          <w:p w:rsidR="00A07318" w:rsidRPr="00A07318" w:rsidRDefault="00A07318" w:rsidP="00A073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318">
              <w:rPr>
                <w:rFonts w:ascii="Times New Roman" w:hAnsi="Times New Roman" w:cs="Times New Roman"/>
                <w:bCs/>
                <w:sz w:val="28"/>
                <w:szCs w:val="28"/>
              </w:rPr>
              <w:t>Знакомство с пьесами, в которых использован ритмический рисунок «нота с точкой</w:t>
            </w:r>
          </w:p>
        </w:tc>
      </w:tr>
      <w:tr w:rsidR="00A07318" w:rsidTr="000C2A0F">
        <w:tc>
          <w:tcPr>
            <w:tcW w:w="1809" w:type="dxa"/>
          </w:tcPr>
          <w:p w:rsidR="00A07318" w:rsidRPr="00F956A0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F956A0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31 неделя</w:t>
            </w:r>
          </w:p>
        </w:tc>
        <w:tc>
          <w:tcPr>
            <w:tcW w:w="7762" w:type="dxa"/>
          </w:tcPr>
          <w:p w:rsidR="00A07318" w:rsidRPr="00A07318" w:rsidRDefault="00A07318" w:rsidP="00A073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318">
              <w:rPr>
                <w:rFonts w:ascii="Times New Roman" w:hAnsi="Times New Roman" w:cs="Times New Roman"/>
                <w:bCs/>
                <w:sz w:val="28"/>
                <w:szCs w:val="28"/>
              </w:rPr>
              <w:t>Изучение нот в 1-ой позиции на струне «ми». Запись нот</w:t>
            </w:r>
          </w:p>
        </w:tc>
      </w:tr>
      <w:tr w:rsidR="00F956A0" w:rsidTr="000C2A0F">
        <w:tc>
          <w:tcPr>
            <w:tcW w:w="1809" w:type="dxa"/>
          </w:tcPr>
          <w:p w:rsidR="00F956A0" w:rsidRDefault="00F956A0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Май</w:t>
            </w:r>
          </w:p>
        </w:tc>
        <w:tc>
          <w:tcPr>
            <w:tcW w:w="7762" w:type="dxa"/>
          </w:tcPr>
          <w:p w:rsidR="00F956A0" w:rsidRPr="00A07318" w:rsidRDefault="00F956A0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07318" w:rsidRPr="00F956A0" w:rsidTr="000C2A0F">
        <w:tc>
          <w:tcPr>
            <w:tcW w:w="1809" w:type="dxa"/>
          </w:tcPr>
          <w:p w:rsidR="00A07318" w:rsidRPr="00F956A0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F956A0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32 неделя </w:t>
            </w:r>
          </w:p>
          <w:p w:rsidR="00A07318" w:rsidRPr="00F956A0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7762" w:type="dxa"/>
          </w:tcPr>
          <w:p w:rsidR="00A07318" w:rsidRPr="00F956A0" w:rsidRDefault="00A07318" w:rsidP="00A073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56A0">
              <w:rPr>
                <w:rFonts w:ascii="Times New Roman" w:hAnsi="Times New Roman" w:cs="Times New Roman"/>
                <w:bCs/>
                <w:sz w:val="28"/>
                <w:szCs w:val="28"/>
              </w:rPr>
              <w:t>Изучение нот в 1-ой позиции на струне «ми». Знакомство с пьесами на струне «ми».</w:t>
            </w:r>
          </w:p>
        </w:tc>
      </w:tr>
      <w:tr w:rsidR="00A07318" w:rsidRPr="00F956A0" w:rsidTr="000C2A0F">
        <w:tc>
          <w:tcPr>
            <w:tcW w:w="1809" w:type="dxa"/>
          </w:tcPr>
          <w:p w:rsidR="00A07318" w:rsidRPr="00F956A0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F956A0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33 неделя</w:t>
            </w:r>
          </w:p>
        </w:tc>
        <w:tc>
          <w:tcPr>
            <w:tcW w:w="7762" w:type="dxa"/>
          </w:tcPr>
          <w:p w:rsidR="00A07318" w:rsidRPr="00F956A0" w:rsidRDefault="00A07318" w:rsidP="00A073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56A0">
              <w:rPr>
                <w:rFonts w:ascii="Times New Roman" w:hAnsi="Times New Roman" w:cs="Times New Roman"/>
                <w:bCs/>
                <w:sz w:val="28"/>
                <w:szCs w:val="28"/>
              </w:rPr>
              <w:t>Выбор пьес для исполнения на концерте для родителей</w:t>
            </w:r>
          </w:p>
        </w:tc>
      </w:tr>
      <w:tr w:rsidR="00A07318" w:rsidTr="000C2A0F">
        <w:tc>
          <w:tcPr>
            <w:tcW w:w="1809" w:type="dxa"/>
          </w:tcPr>
          <w:p w:rsidR="00A07318" w:rsidRPr="00F956A0" w:rsidRDefault="00A07318" w:rsidP="000C2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F956A0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34 неделя</w:t>
            </w:r>
          </w:p>
        </w:tc>
        <w:tc>
          <w:tcPr>
            <w:tcW w:w="7762" w:type="dxa"/>
          </w:tcPr>
          <w:p w:rsidR="00A07318" w:rsidRPr="00A07318" w:rsidRDefault="00A07318" w:rsidP="00A073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318">
              <w:rPr>
                <w:rFonts w:ascii="Times New Roman" w:hAnsi="Times New Roman" w:cs="Times New Roman"/>
                <w:bCs/>
                <w:sz w:val="28"/>
                <w:szCs w:val="28"/>
              </w:rPr>
              <w:t>Повторение и подготовка к выступлению</w:t>
            </w:r>
          </w:p>
        </w:tc>
      </w:tr>
    </w:tbl>
    <w:p w:rsidR="00955A66" w:rsidRPr="00A07318" w:rsidRDefault="00955A66" w:rsidP="00955A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5A66" w:rsidRDefault="00955A66" w:rsidP="00955A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226B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Примерный репертуар для изучения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26BD">
        <w:rPr>
          <w:rFonts w:ascii="Times New Roman" w:hAnsi="Times New Roman" w:cs="Times New Roman"/>
          <w:sz w:val="28"/>
          <w:szCs w:val="28"/>
        </w:rPr>
        <w:t>Потоловский</w:t>
      </w:r>
      <w:proofErr w:type="spellEnd"/>
      <w:r w:rsidRPr="00B226BD">
        <w:rPr>
          <w:rFonts w:ascii="Times New Roman" w:hAnsi="Times New Roman" w:cs="Times New Roman"/>
          <w:sz w:val="28"/>
          <w:szCs w:val="28"/>
        </w:rPr>
        <w:t xml:space="preserve"> Н. «Охотник»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РНП «</w:t>
      </w:r>
      <w:proofErr w:type="gramStart"/>
      <w:r w:rsidRPr="00B226BD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B226BD">
        <w:rPr>
          <w:rFonts w:ascii="Times New Roman" w:hAnsi="Times New Roman" w:cs="Times New Roman"/>
          <w:sz w:val="28"/>
          <w:szCs w:val="28"/>
        </w:rPr>
        <w:t xml:space="preserve"> саду ли, в огороде»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 xml:space="preserve">РНП «Зайчик ты, зайчик» (обр. Р. </w:t>
      </w:r>
      <w:proofErr w:type="spellStart"/>
      <w:r w:rsidRPr="00B226BD">
        <w:rPr>
          <w:rFonts w:ascii="Times New Roman" w:hAnsi="Times New Roman" w:cs="Times New Roman"/>
          <w:sz w:val="28"/>
          <w:szCs w:val="28"/>
        </w:rPr>
        <w:t>Рустамова</w:t>
      </w:r>
      <w:proofErr w:type="spellEnd"/>
      <w:r w:rsidRPr="00B226BD">
        <w:rPr>
          <w:rFonts w:ascii="Times New Roman" w:hAnsi="Times New Roman" w:cs="Times New Roman"/>
          <w:sz w:val="28"/>
          <w:szCs w:val="28"/>
        </w:rPr>
        <w:t>)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РНП «У кота-</w:t>
      </w:r>
      <w:proofErr w:type="spellStart"/>
      <w:r w:rsidRPr="00B226BD">
        <w:rPr>
          <w:rFonts w:ascii="Times New Roman" w:hAnsi="Times New Roman" w:cs="Times New Roman"/>
          <w:sz w:val="28"/>
          <w:szCs w:val="28"/>
        </w:rPr>
        <w:t>воркота</w:t>
      </w:r>
      <w:proofErr w:type="spellEnd"/>
      <w:r w:rsidRPr="00B226BD">
        <w:rPr>
          <w:rFonts w:ascii="Times New Roman" w:hAnsi="Times New Roman" w:cs="Times New Roman"/>
          <w:sz w:val="28"/>
          <w:szCs w:val="28"/>
        </w:rPr>
        <w:t>»</w:t>
      </w:r>
      <w:r w:rsidR="00AB4C37">
        <w:rPr>
          <w:rFonts w:ascii="Times New Roman" w:hAnsi="Times New Roman" w:cs="Times New Roman"/>
          <w:sz w:val="28"/>
          <w:szCs w:val="28"/>
        </w:rPr>
        <w:t>, обр. Родионова К.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«Едет,</w:t>
      </w:r>
      <w:r w:rsidR="000D3325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 xml:space="preserve">едет паровоз» (обр. С. </w:t>
      </w:r>
      <w:proofErr w:type="spellStart"/>
      <w:r w:rsidRPr="00B226BD">
        <w:rPr>
          <w:rFonts w:ascii="Times New Roman" w:hAnsi="Times New Roman" w:cs="Times New Roman"/>
          <w:sz w:val="28"/>
          <w:szCs w:val="28"/>
        </w:rPr>
        <w:t>Шальмана</w:t>
      </w:r>
      <w:proofErr w:type="spellEnd"/>
      <w:r w:rsidRPr="00B226BD">
        <w:rPr>
          <w:rFonts w:ascii="Times New Roman" w:hAnsi="Times New Roman" w:cs="Times New Roman"/>
          <w:sz w:val="28"/>
          <w:szCs w:val="28"/>
        </w:rPr>
        <w:t>)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муз. Чайковского Б. сл. Самойлова Д. «Тише, мыши»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Захарьина Т. «Осенний дождичек»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УНП «Красная коровка»</w:t>
      </w:r>
      <w:r w:rsidR="000D3325">
        <w:rPr>
          <w:rFonts w:ascii="Times New Roman" w:hAnsi="Times New Roman" w:cs="Times New Roman"/>
          <w:sz w:val="28"/>
          <w:szCs w:val="28"/>
        </w:rPr>
        <w:t>, обр. Якубовской В.</w:t>
      </w:r>
    </w:p>
    <w:p w:rsidR="00B226BD" w:rsidRPr="00B226BD" w:rsidRDefault="000D3325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«Петушок», обр. </w:t>
      </w:r>
      <w:r w:rsidR="00B226BD" w:rsidRPr="00B226BD">
        <w:rPr>
          <w:rFonts w:ascii="Times New Roman" w:hAnsi="Times New Roman" w:cs="Times New Roman"/>
          <w:sz w:val="28"/>
          <w:szCs w:val="28"/>
        </w:rPr>
        <w:t>Якубовской</w:t>
      </w:r>
      <w:r>
        <w:rPr>
          <w:rFonts w:ascii="Times New Roman" w:hAnsi="Times New Roman" w:cs="Times New Roman"/>
          <w:sz w:val="28"/>
          <w:szCs w:val="28"/>
        </w:rPr>
        <w:t xml:space="preserve"> В.</w:t>
      </w:r>
    </w:p>
    <w:p w:rsidR="00B226BD" w:rsidRPr="00B226BD" w:rsidRDefault="000D3325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«Как у нашего кота», обр. </w:t>
      </w:r>
      <w:r w:rsidR="00B226BD" w:rsidRPr="00B226BD">
        <w:rPr>
          <w:rFonts w:ascii="Times New Roman" w:hAnsi="Times New Roman" w:cs="Times New Roman"/>
          <w:sz w:val="28"/>
          <w:szCs w:val="28"/>
        </w:rPr>
        <w:t>Якубовской</w:t>
      </w:r>
      <w:r>
        <w:rPr>
          <w:rFonts w:ascii="Times New Roman" w:hAnsi="Times New Roman" w:cs="Times New Roman"/>
          <w:sz w:val="28"/>
          <w:szCs w:val="28"/>
        </w:rPr>
        <w:t xml:space="preserve"> В.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226BD">
        <w:rPr>
          <w:rFonts w:ascii="Times New Roman" w:hAnsi="Times New Roman" w:cs="Times New Roman"/>
          <w:sz w:val="28"/>
          <w:szCs w:val="28"/>
        </w:rPr>
        <w:t>Сигал</w:t>
      </w:r>
      <w:proofErr w:type="gramEnd"/>
      <w:r w:rsidRPr="00B226BD">
        <w:rPr>
          <w:rFonts w:ascii="Times New Roman" w:hAnsi="Times New Roman" w:cs="Times New Roman"/>
          <w:sz w:val="28"/>
          <w:szCs w:val="28"/>
        </w:rPr>
        <w:t xml:space="preserve"> Л. «Мы со скрипкой друзья»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РНП «Андрей - воробей»</w:t>
      </w:r>
      <w:r w:rsidR="000D3325">
        <w:rPr>
          <w:rFonts w:ascii="Times New Roman" w:hAnsi="Times New Roman" w:cs="Times New Roman"/>
          <w:sz w:val="28"/>
          <w:szCs w:val="28"/>
        </w:rPr>
        <w:t>, обр. Якубовской В.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Якубовская В. «Козочка»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226BD">
        <w:rPr>
          <w:rFonts w:ascii="Times New Roman" w:hAnsi="Times New Roman" w:cs="Times New Roman"/>
          <w:sz w:val="28"/>
          <w:szCs w:val="28"/>
        </w:rPr>
        <w:t>Сигал</w:t>
      </w:r>
      <w:proofErr w:type="gramEnd"/>
      <w:r w:rsidRPr="00B226BD">
        <w:rPr>
          <w:rFonts w:ascii="Times New Roman" w:hAnsi="Times New Roman" w:cs="Times New Roman"/>
          <w:sz w:val="28"/>
          <w:szCs w:val="28"/>
        </w:rPr>
        <w:t xml:space="preserve"> Л. «Песенка моя»</w:t>
      </w:r>
    </w:p>
    <w:p w:rsidR="00B226BD" w:rsidRPr="00B226BD" w:rsidRDefault="000D3325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</w:t>
      </w:r>
      <w:r w:rsidR="00B226BD" w:rsidRPr="00B226BD">
        <w:rPr>
          <w:rFonts w:ascii="Times New Roman" w:hAnsi="Times New Roman" w:cs="Times New Roman"/>
          <w:sz w:val="28"/>
          <w:szCs w:val="28"/>
        </w:rPr>
        <w:t xml:space="preserve"> В. «Пастушок»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Якубовская В. «Четыре струны»</w:t>
      </w:r>
    </w:p>
    <w:p w:rsidR="00B226BD" w:rsidRPr="00B226BD" w:rsidRDefault="000D3325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Кепи</w:t>
      </w:r>
      <w:r w:rsidR="00B226BD" w:rsidRPr="00B226BD">
        <w:rPr>
          <w:rFonts w:ascii="Times New Roman" w:hAnsi="Times New Roman" w:cs="Times New Roman"/>
          <w:sz w:val="28"/>
          <w:szCs w:val="28"/>
        </w:rPr>
        <w:t>тис</w:t>
      </w:r>
      <w:proofErr w:type="spellEnd"/>
      <w:r w:rsidR="00B226BD" w:rsidRPr="00B226BD">
        <w:rPr>
          <w:rFonts w:ascii="Times New Roman" w:hAnsi="Times New Roman" w:cs="Times New Roman"/>
          <w:sz w:val="28"/>
          <w:szCs w:val="28"/>
        </w:rPr>
        <w:t xml:space="preserve"> Я. «Вальс куклы»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Якубовская В. «Зарядка»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Якубовская В. «Колыбельная»</w:t>
      </w:r>
    </w:p>
    <w:p w:rsidR="00B226BD" w:rsidRPr="00B226BD" w:rsidRDefault="000D3325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РНП </w:t>
      </w:r>
      <w:r w:rsidR="00B226BD" w:rsidRPr="00B226BD">
        <w:rPr>
          <w:rFonts w:ascii="Times New Roman" w:hAnsi="Times New Roman" w:cs="Times New Roman"/>
          <w:sz w:val="28"/>
          <w:szCs w:val="28"/>
        </w:rPr>
        <w:t>«Сорока»</w:t>
      </w:r>
      <w:r>
        <w:rPr>
          <w:rFonts w:ascii="Times New Roman" w:hAnsi="Times New Roman" w:cs="Times New Roman"/>
          <w:sz w:val="28"/>
          <w:szCs w:val="28"/>
        </w:rPr>
        <w:t>, обр. Якубовской В.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Тиличеева В. «Часы»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РНП «Скок, скок, поскок»</w:t>
      </w:r>
      <w:r w:rsidR="00AB4C37">
        <w:rPr>
          <w:rFonts w:ascii="Times New Roman" w:hAnsi="Times New Roman" w:cs="Times New Roman"/>
          <w:sz w:val="28"/>
          <w:szCs w:val="28"/>
        </w:rPr>
        <w:t>, обр. Родионова К.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РНП «Две тетери»</w:t>
      </w:r>
      <w:r w:rsidR="00AB4C37">
        <w:rPr>
          <w:rFonts w:ascii="Times New Roman" w:hAnsi="Times New Roman" w:cs="Times New Roman"/>
          <w:sz w:val="28"/>
          <w:szCs w:val="28"/>
        </w:rPr>
        <w:t>, обр. Родионова К.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Тиличеева Е. «Цирковые собачки»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26BD">
        <w:rPr>
          <w:rFonts w:ascii="Times New Roman" w:hAnsi="Times New Roman" w:cs="Times New Roman"/>
          <w:sz w:val="28"/>
          <w:szCs w:val="28"/>
        </w:rPr>
        <w:t>Красев</w:t>
      </w:r>
      <w:proofErr w:type="spellEnd"/>
      <w:r w:rsidRPr="00B226BD">
        <w:rPr>
          <w:rFonts w:ascii="Times New Roman" w:hAnsi="Times New Roman" w:cs="Times New Roman"/>
          <w:sz w:val="28"/>
          <w:szCs w:val="28"/>
        </w:rPr>
        <w:t xml:space="preserve"> М. «Топ-топ»</w:t>
      </w:r>
    </w:p>
    <w:p w:rsidR="00B226BD" w:rsidRPr="00B226BD" w:rsidRDefault="00AB4C37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Родионов К. Этюды</w:t>
      </w:r>
    </w:p>
    <w:p w:rsidR="00B226BD" w:rsidRPr="00B226BD" w:rsidRDefault="00AB4C37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Филиппенко А. «Цыплята</w:t>
      </w:r>
      <w:r w:rsidR="00B226BD" w:rsidRPr="00B226BD">
        <w:rPr>
          <w:rFonts w:ascii="Times New Roman" w:hAnsi="Times New Roman" w:cs="Times New Roman"/>
          <w:sz w:val="28"/>
          <w:szCs w:val="28"/>
        </w:rPr>
        <w:t>»</w:t>
      </w:r>
    </w:p>
    <w:p w:rsidR="00B226BD" w:rsidRPr="00B226BD" w:rsidRDefault="000D3325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БНП </w:t>
      </w:r>
      <w:r w:rsidR="00B226BD" w:rsidRPr="00B226B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226BD" w:rsidRPr="00B226BD">
        <w:rPr>
          <w:rFonts w:ascii="Times New Roman" w:hAnsi="Times New Roman" w:cs="Times New Roman"/>
          <w:sz w:val="28"/>
          <w:szCs w:val="28"/>
        </w:rPr>
        <w:t>Перепелочка</w:t>
      </w:r>
      <w:proofErr w:type="spellEnd"/>
      <w:r w:rsidR="00B226BD" w:rsidRPr="00B226BD">
        <w:rPr>
          <w:rFonts w:ascii="Times New Roman" w:hAnsi="Times New Roman" w:cs="Times New Roman"/>
          <w:sz w:val="28"/>
          <w:szCs w:val="28"/>
        </w:rPr>
        <w:t xml:space="preserve"> » (обр. С. </w:t>
      </w:r>
      <w:proofErr w:type="spellStart"/>
      <w:r w:rsidR="00B226BD" w:rsidRPr="00B226BD">
        <w:rPr>
          <w:rFonts w:ascii="Times New Roman" w:hAnsi="Times New Roman" w:cs="Times New Roman"/>
          <w:sz w:val="28"/>
          <w:szCs w:val="28"/>
        </w:rPr>
        <w:t>Потоловского</w:t>
      </w:r>
      <w:proofErr w:type="spellEnd"/>
      <w:r w:rsidR="00B226BD" w:rsidRPr="00B226BD">
        <w:rPr>
          <w:rFonts w:ascii="Times New Roman" w:hAnsi="Times New Roman" w:cs="Times New Roman"/>
          <w:sz w:val="28"/>
          <w:szCs w:val="28"/>
        </w:rPr>
        <w:t>)</w:t>
      </w:r>
    </w:p>
    <w:p w:rsidR="000D3325" w:rsidRDefault="000D3325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Метлов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«</w:t>
      </w:r>
      <w:r w:rsidR="00B226BD" w:rsidRPr="00B226BD">
        <w:rPr>
          <w:rFonts w:ascii="Times New Roman" w:hAnsi="Times New Roman" w:cs="Times New Roman"/>
          <w:sz w:val="28"/>
          <w:szCs w:val="28"/>
        </w:rPr>
        <w:t>Паук и мухи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226BD" w:rsidRPr="00B226B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226BD" w:rsidRPr="00B226BD" w:rsidRDefault="000D3325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Метлов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«</w:t>
      </w:r>
      <w:r w:rsidR="00B226BD" w:rsidRPr="00B226BD">
        <w:rPr>
          <w:rFonts w:ascii="Times New Roman" w:hAnsi="Times New Roman" w:cs="Times New Roman"/>
          <w:sz w:val="28"/>
          <w:szCs w:val="28"/>
        </w:rPr>
        <w:t>Колыбельная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26BD">
        <w:rPr>
          <w:rFonts w:ascii="Times New Roman" w:hAnsi="Times New Roman" w:cs="Times New Roman"/>
          <w:sz w:val="28"/>
          <w:szCs w:val="28"/>
        </w:rPr>
        <w:t>Комаровский</w:t>
      </w:r>
      <w:proofErr w:type="spellEnd"/>
      <w:r w:rsidRPr="00B226BD">
        <w:rPr>
          <w:rFonts w:ascii="Times New Roman" w:hAnsi="Times New Roman" w:cs="Times New Roman"/>
          <w:sz w:val="28"/>
          <w:szCs w:val="28"/>
        </w:rPr>
        <w:t xml:space="preserve"> А. – </w:t>
      </w:r>
      <w:r w:rsidR="000D3325">
        <w:rPr>
          <w:rFonts w:ascii="Times New Roman" w:hAnsi="Times New Roman" w:cs="Times New Roman"/>
          <w:sz w:val="28"/>
          <w:szCs w:val="28"/>
        </w:rPr>
        <w:t>«</w:t>
      </w:r>
      <w:r w:rsidRPr="00B226BD">
        <w:rPr>
          <w:rFonts w:ascii="Times New Roman" w:hAnsi="Times New Roman" w:cs="Times New Roman"/>
          <w:sz w:val="28"/>
          <w:szCs w:val="28"/>
        </w:rPr>
        <w:t>Песенка</w:t>
      </w:r>
      <w:r w:rsidR="000D3325">
        <w:rPr>
          <w:rFonts w:ascii="Times New Roman" w:hAnsi="Times New Roman" w:cs="Times New Roman"/>
          <w:sz w:val="28"/>
          <w:szCs w:val="28"/>
        </w:rPr>
        <w:t>»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Моцарт В.– Аллегретто</w:t>
      </w:r>
    </w:p>
    <w:p w:rsidR="000D3325" w:rsidRDefault="000D3325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226B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Примерные программы итогового зачёта</w:t>
      </w:r>
    </w:p>
    <w:p w:rsidR="00737EB9" w:rsidRDefault="00737EB9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6BD" w:rsidRPr="00B226BD" w:rsidRDefault="00B226BD" w:rsidP="00737E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Годовые требования содержат несколько вариантов примерных</w:t>
      </w:r>
      <w:r w:rsidR="00737EB9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исполнительских программ, разработанных с учетом индивидуальных,</w:t>
      </w:r>
      <w:r w:rsidR="00737EB9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возрастных возможностей и интересов учащихся.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26BD">
        <w:rPr>
          <w:rFonts w:ascii="Times New Roman" w:hAnsi="Times New Roman" w:cs="Times New Roman"/>
          <w:i/>
          <w:iCs/>
          <w:sz w:val="28"/>
          <w:szCs w:val="28"/>
        </w:rPr>
        <w:t>1 вариант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«Как у нашего кота» (обр. В.</w:t>
      </w:r>
      <w:r w:rsidR="000D3325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Якубовской)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Тиличеева В. «Часы»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26BD">
        <w:rPr>
          <w:rFonts w:ascii="Times New Roman" w:hAnsi="Times New Roman" w:cs="Times New Roman"/>
          <w:i/>
          <w:iCs/>
          <w:sz w:val="28"/>
          <w:szCs w:val="28"/>
        </w:rPr>
        <w:t>2 вариант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Якубовская В. «Пастушок»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РНП «Ходит зайка по саду»</w:t>
      </w:r>
      <w:r w:rsidR="00581C4A">
        <w:rPr>
          <w:rFonts w:ascii="Times New Roman" w:hAnsi="Times New Roman" w:cs="Times New Roman"/>
          <w:sz w:val="28"/>
          <w:szCs w:val="28"/>
        </w:rPr>
        <w:t xml:space="preserve"> (</w:t>
      </w:r>
      <w:r w:rsidR="000D3325">
        <w:rPr>
          <w:rFonts w:ascii="Times New Roman" w:hAnsi="Times New Roman" w:cs="Times New Roman"/>
          <w:sz w:val="28"/>
          <w:szCs w:val="28"/>
        </w:rPr>
        <w:t>обр. К</w:t>
      </w:r>
      <w:r w:rsidR="00581C4A">
        <w:rPr>
          <w:rFonts w:ascii="Times New Roman" w:hAnsi="Times New Roman" w:cs="Times New Roman"/>
          <w:sz w:val="28"/>
          <w:szCs w:val="28"/>
        </w:rPr>
        <w:t>. Родионова)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26BD">
        <w:rPr>
          <w:rFonts w:ascii="Times New Roman" w:hAnsi="Times New Roman" w:cs="Times New Roman"/>
          <w:i/>
          <w:iCs/>
          <w:sz w:val="28"/>
          <w:szCs w:val="28"/>
        </w:rPr>
        <w:t>3 вариант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Якубовская В. «Четыре струны»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226BD">
        <w:rPr>
          <w:rFonts w:ascii="Times New Roman" w:hAnsi="Times New Roman" w:cs="Times New Roman"/>
          <w:sz w:val="28"/>
          <w:szCs w:val="28"/>
        </w:rPr>
        <w:t>Перепелочка</w:t>
      </w:r>
      <w:proofErr w:type="spellEnd"/>
      <w:r w:rsidRPr="00B226BD">
        <w:rPr>
          <w:rFonts w:ascii="Times New Roman" w:hAnsi="Times New Roman" w:cs="Times New Roman"/>
          <w:sz w:val="28"/>
          <w:szCs w:val="28"/>
        </w:rPr>
        <w:t xml:space="preserve">» (обр. С. </w:t>
      </w:r>
      <w:proofErr w:type="spellStart"/>
      <w:r w:rsidRPr="00B226BD">
        <w:rPr>
          <w:rFonts w:ascii="Times New Roman" w:hAnsi="Times New Roman" w:cs="Times New Roman"/>
          <w:sz w:val="28"/>
          <w:szCs w:val="28"/>
        </w:rPr>
        <w:t>Потоловского</w:t>
      </w:r>
      <w:proofErr w:type="spellEnd"/>
      <w:r w:rsidRPr="00B226BD">
        <w:rPr>
          <w:rFonts w:ascii="Times New Roman" w:hAnsi="Times New Roman" w:cs="Times New Roman"/>
          <w:sz w:val="28"/>
          <w:szCs w:val="28"/>
        </w:rPr>
        <w:t>)</w:t>
      </w:r>
    </w:p>
    <w:p w:rsidR="00737EB9" w:rsidRDefault="00737EB9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226BD" w:rsidRPr="00B226BD" w:rsidRDefault="00B226BD" w:rsidP="00386A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26BD">
        <w:rPr>
          <w:rFonts w:ascii="Times New Roman" w:hAnsi="Times New Roman" w:cs="Times New Roman"/>
          <w:b/>
          <w:bCs/>
          <w:sz w:val="28"/>
          <w:szCs w:val="28"/>
        </w:rPr>
        <w:t>ФОРМЫ И МЕТОДЫ КОНТРОЛЯ. КРИТЕРИИ ОЦЕНОК</w:t>
      </w:r>
    </w:p>
    <w:p w:rsidR="00386A7E" w:rsidRDefault="00386A7E" w:rsidP="00737E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26BD" w:rsidRPr="00B226BD" w:rsidRDefault="00B226BD" w:rsidP="00737E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Основными видами контроля успеваемости по программе «</w:t>
      </w:r>
      <w:r w:rsidRPr="00B226BD">
        <w:rPr>
          <w:rFonts w:ascii="Times New Roman" w:hAnsi="Times New Roman" w:cs="Times New Roman"/>
          <w:b/>
          <w:bCs/>
          <w:sz w:val="28"/>
          <w:szCs w:val="28"/>
        </w:rPr>
        <w:t>Скрипка.</w:t>
      </w:r>
      <w:r w:rsidR="00737EB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b/>
          <w:bCs/>
          <w:sz w:val="28"/>
          <w:szCs w:val="28"/>
        </w:rPr>
        <w:t>Подготовительный класс</w:t>
      </w:r>
      <w:r w:rsidRPr="00B226BD">
        <w:rPr>
          <w:rFonts w:ascii="Times New Roman" w:hAnsi="Times New Roman" w:cs="Times New Roman"/>
          <w:sz w:val="28"/>
          <w:szCs w:val="28"/>
        </w:rPr>
        <w:t xml:space="preserve">» являются промежуточная </w:t>
      </w:r>
      <w:r w:rsidRPr="00737EB9">
        <w:rPr>
          <w:rFonts w:ascii="Times New Roman" w:hAnsi="Times New Roman" w:cs="Times New Roman"/>
          <w:bCs/>
          <w:sz w:val="28"/>
          <w:szCs w:val="28"/>
        </w:rPr>
        <w:t>и</w:t>
      </w:r>
      <w:r w:rsidRPr="00B226B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итоговая</w:t>
      </w:r>
      <w:r w:rsidR="00737EB9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аттестация.</w:t>
      </w:r>
    </w:p>
    <w:p w:rsidR="00737EB9" w:rsidRDefault="00737EB9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i/>
          <w:iCs/>
          <w:sz w:val="28"/>
          <w:szCs w:val="28"/>
        </w:rPr>
        <w:t xml:space="preserve">Промежуточная аттестация - </w:t>
      </w:r>
      <w:r w:rsidRPr="00B226BD">
        <w:rPr>
          <w:rFonts w:ascii="Times New Roman" w:hAnsi="Times New Roman" w:cs="Times New Roman"/>
          <w:sz w:val="28"/>
          <w:szCs w:val="28"/>
        </w:rPr>
        <w:t>участие в классных и тематических</w:t>
      </w:r>
      <w:r w:rsidR="00737EB9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концертах.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i/>
          <w:iCs/>
          <w:sz w:val="28"/>
          <w:szCs w:val="28"/>
        </w:rPr>
        <w:t xml:space="preserve">Итоговая аттестация - </w:t>
      </w:r>
      <w:r w:rsidRPr="00B226BD">
        <w:rPr>
          <w:rFonts w:ascii="Times New Roman" w:hAnsi="Times New Roman" w:cs="Times New Roman"/>
          <w:sz w:val="28"/>
          <w:szCs w:val="28"/>
        </w:rPr>
        <w:t>концерт для родителей в конце учебного года.</w:t>
      </w:r>
    </w:p>
    <w:p w:rsidR="00737EB9" w:rsidRDefault="00737EB9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226BD" w:rsidRPr="00737EB9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37EB9">
        <w:rPr>
          <w:rFonts w:ascii="Times New Roman" w:hAnsi="Times New Roman" w:cs="Times New Roman"/>
          <w:b/>
          <w:bCs/>
          <w:iCs/>
          <w:sz w:val="28"/>
          <w:szCs w:val="28"/>
        </w:rPr>
        <w:t>Критерии оценки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i/>
          <w:iCs/>
          <w:sz w:val="28"/>
          <w:szCs w:val="28"/>
        </w:rPr>
        <w:t xml:space="preserve">Оценка выступления </w:t>
      </w:r>
      <w:r w:rsidRPr="00B226BD">
        <w:rPr>
          <w:rFonts w:ascii="Times New Roman" w:hAnsi="Times New Roman" w:cs="Times New Roman"/>
          <w:sz w:val="28"/>
          <w:szCs w:val="28"/>
        </w:rPr>
        <w:t>– словесная характеристика.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Нормой освоения программы является рекомендация преподавателя и</w:t>
      </w:r>
      <w:r w:rsidR="00737EB9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членов комиссии для поступления в первый класс.</w:t>
      </w:r>
    </w:p>
    <w:p w:rsidR="00737EB9" w:rsidRDefault="00737EB9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226BD" w:rsidRPr="00B226BD" w:rsidRDefault="00B226BD" w:rsidP="00386A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26BD">
        <w:rPr>
          <w:rFonts w:ascii="Times New Roman" w:hAnsi="Times New Roman" w:cs="Times New Roman"/>
          <w:b/>
          <w:bCs/>
          <w:sz w:val="28"/>
          <w:szCs w:val="28"/>
        </w:rPr>
        <w:t>МЕТОДИЧЕСКОЕ ОБЕСПЕЧЕНИЕ УЧЕБНОГО ПРОЦЕССА</w:t>
      </w:r>
    </w:p>
    <w:p w:rsidR="00B226BD" w:rsidRPr="00B226BD" w:rsidRDefault="00B226BD" w:rsidP="00192D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226BD">
        <w:rPr>
          <w:rFonts w:ascii="Times New Roman" w:hAnsi="Times New Roman" w:cs="Times New Roman"/>
          <w:sz w:val="28"/>
          <w:szCs w:val="28"/>
        </w:rPr>
        <w:t>Методические материалы программ</w:t>
      </w:r>
      <w:r w:rsidR="00581C4A">
        <w:rPr>
          <w:rFonts w:ascii="Times New Roman" w:hAnsi="Times New Roman" w:cs="Times New Roman"/>
          <w:sz w:val="28"/>
          <w:szCs w:val="28"/>
        </w:rPr>
        <w:t>ы для обучения игре на скрипке</w:t>
      </w:r>
      <w:r w:rsidRPr="00B226BD">
        <w:rPr>
          <w:rFonts w:ascii="Times New Roman" w:hAnsi="Times New Roman" w:cs="Times New Roman"/>
          <w:sz w:val="28"/>
          <w:szCs w:val="28"/>
        </w:rPr>
        <w:t xml:space="preserve"> представляют собой общие сведения о подготовительной группе на</w:t>
      </w:r>
      <w:r w:rsidR="00737EB9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музыкальном отделении ДМШ («Специальный класс скрипки.</w:t>
      </w:r>
      <w:proofErr w:type="gramEnd"/>
      <w:r w:rsidRPr="00B226B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226BD">
        <w:rPr>
          <w:rFonts w:ascii="Times New Roman" w:hAnsi="Times New Roman" w:cs="Times New Roman"/>
          <w:sz w:val="28"/>
          <w:szCs w:val="28"/>
        </w:rPr>
        <w:t>Программы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="00581C4A">
        <w:rPr>
          <w:rFonts w:ascii="Times New Roman" w:hAnsi="Times New Roman" w:cs="Times New Roman"/>
          <w:sz w:val="28"/>
          <w:szCs w:val="28"/>
        </w:rPr>
        <w:t xml:space="preserve">для ДМШ»); </w:t>
      </w:r>
      <w:r w:rsidRPr="00B226BD">
        <w:rPr>
          <w:rFonts w:ascii="Times New Roman" w:hAnsi="Times New Roman" w:cs="Times New Roman"/>
          <w:sz w:val="28"/>
          <w:szCs w:val="28"/>
        </w:rPr>
        <w:t>сборники пьес с методическими указаниями, рассчитанные</w:t>
      </w:r>
      <w:proofErr w:type="gramEnd"/>
    </w:p>
    <w:p w:rsidR="00192D0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на несколько лет обучения («Я буду скрипачом.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 xml:space="preserve">33 беседы» </w:t>
      </w:r>
      <w:proofErr w:type="spellStart"/>
      <w:r w:rsidRPr="00B226BD">
        <w:rPr>
          <w:rFonts w:ascii="Times New Roman" w:hAnsi="Times New Roman" w:cs="Times New Roman"/>
          <w:sz w:val="28"/>
          <w:szCs w:val="28"/>
        </w:rPr>
        <w:t>С.Шальман</w:t>
      </w:r>
      <w:proofErr w:type="spellEnd"/>
      <w:r w:rsidRPr="00B226BD">
        <w:rPr>
          <w:rFonts w:ascii="Times New Roman" w:hAnsi="Times New Roman" w:cs="Times New Roman"/>
          <w:sz w:val="28"/>
          <w:szCs w:val="28"/>
        </w:rPr>
        <w:t>,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 xml:space="preserve">«Вверх по ступенькам» В. Якубовская, «Скрипичная азбука» </w:t>
      </w:r>
      <w:proofErr w:type="spellStart"/>
      <w:r w:rsidRPr="00B226BD">
        <w:rPr>
          <w:rFonts w:ascii="Times New Roman" w:hAnsi="Times New Roman" w:cs="Times New Roman"/>
          <w:sz w:val="28"/>
          <w:szCs w:val="28"/>
        </w:rPr>
        <w:t>Л.Гуревич</w:t>
      </w:r>
      <w:proofErr w:type="spellEnd"/>
      <w:r w:rsidR="00192D0D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B226BD">
        <w:rPr>
          <w:rFonts w:ascii="Times New Roman" w:hAnsi="Times New Roman" w:cs="Times New Roman"/>
          <w:sz w:val="28"/>
          <w:szCs w:val="28"/>
        </w:rPr>
        <w:t>Н.Зимина</w:t>
      </w:r>
      <w:proofErr w:type="spellEnd"/>
      <w:r w:rsidR="00192D0D">
        <w:rPr>
          <w:rFonts w:ascii="Times New Roman" w:hAnsi="Times New Roman" w:cs="Times New Roman"/>
          <w:sz w:val="28"/>
          <w:szCs w:val="28"/>
        </w:rPr>
        <w:t>)</w:t>
      </w:r>
      <w:r w:rsidRPr="00B226BD">
        <w:rPr>
          <w:rFonts w:ascii="Times New Roman" w:hAnsi="Times New Roman" w:cs="Times New Roman"/>
          <w:sz w:val="28"/>
          <w:szCs w:val="28"/>
        </w:rPr>
        <w:t>.</w:t>
      </w:r>
    </w:p>
    <w:p w:rsidR="00B226BD" w:rsidRPr="00B226BD" w:rsidRDefault="00B226BD" w:rsidP="00192D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В настоящей программе собранный материал рассчитан на работу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с детьми, которые знакомятся с музыкальным инструментом в рамках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формирования начальных представлений об инструментальном искусстве</w:t>
      </w:r>
      <w:r w:rsidR="00192D0D">
        <w:rPr>
          <w:rFonts w:ascii="Times New Roman" w:hAnsi="Times New Roman" w:cs="Times New Roman"/>
          <w:sz w:val="28"/>
          <w:szCs w:val="28"/>
        </w:rPr>
        <w:t xml:space="preserve">, </w:t>
      </w:r>
      <w:r w:rsidRPr="00B226BD">
        <w:rPr>
          <w:rFonts w:ascii="Times New Roman" w:hAnsi="Times New Roman" w:cs="Times New Roman"/>
          <w:sz w:val="28"/>
          <w:szCs w:val="28"/>
        </w:rPr>
        <w:t>как части всеобщей музыкальной культуры. Раннее вовлечение детей в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продуктивную музыкальную деятельность позволяет создать благоприятные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условия для раскрытия их творческого потенциала и формирования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гармоничной и целостной личности ребенка</w:t>
      </w:r>
      <w:r w:rsidRPr="00B226BD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B226BD">
        <w:rPr>
          <w:rFonts w:ascii="Times New Roman" w:hAnsi="Times New Roman" w:cs="Times New Roman"/>
          <w:sz w:val="28"/>
          <w:szCs w:val="28"/>
        </w:rPr>
        <w:t>Программа помогает точнее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выявить склонности самого реб</w:t>
      </w:r>
      <w:r w:rsidR="00192D0D">
        <w:rPr>
          <w:rFonts w:ascii="Times New Roman" w:hAnsi="Times New Roman" w:cs="Times New Roman"/>
          <w:sz w:val="28"/>
          <w:szCs w:val="28"/>
        </w:rPr>
        <w:t>ё</w:t>
      </w:r>
      <w:r w:rsidRPr="00B226BD">
        <w:rPr>
          <w:rFonts w:ascii="Times New Roman" w:hAnsi="Times New Roman" w:cs="Times New Roman"/>
          <w:sz w:val="28"/>
          <w:szCs w:val="28"/>
        </w:rPr>
        <w:t>нка к инструменту, к выбору будущей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="00581C4A">
        <w:rPr>
          <w:rFonts w:ascii="Times New Roman" w:hAnsi="Times New Roman" w:cs="Times New Roman"/>
          <w:sz w:val="28"/>
          <w:szCs w:val="28"/>
        </w:rPr>
        <w:t>специальности, определить</w:t>
      </w:r>
      <w:r w:rsidRPr="00B226BD">
        <w:rPr>
          <w:rFonts w:ascii="Times New Roman" w:hAnsi="Times New Roman" w:cs="Times New Roman"/>
          <w:sz w:val="28"/>
          <w:szCs w:val="28"/>
        </w:rPr>
        <w:t xml:space="preserve"> индивидуальные особенности реб</w:t>
      </w:r>
      <w:r w:rsidR="00192D0D">
        <w:rPr>
          <w:rFonts w:ascii="Times New Roman" w:hAnsi="Times New Roman" w:cs="Times New Roman"/>
          <w:sz w:val="28"/>
          <w:szCs w:val="28"/>
        </w:rPr>
        <w:t>ё</w:t>
      </w:r>
      <w:r w:rsidRPr="00B226BD">
        <w:rPr>
          <w:rFonts w:ascii="Times New Roman" w:hAnsi="Times New Roman" w:cs="Times New Roman"/>
          <w:sz w:val="28"/>
          <w:szCs w:val="28"/>
        </w:rPr>
        <w:t>нка,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глубже оценить его музыкальные и физические данные.</w:t>
      </w:r>
    </w:p>
    <w:p w:rsidR="00B226BD" w:rsidRPr="00B226BD" w:rsidRDefault="00B226BD" w:rsidP="00192D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Формирование музыкально-художественных представлений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происходит в течение всего срока обучения. Перед началом учебного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процесса следует ввести реб</w:t>
      </w:r>
      <w:r w:rsidR="00192D0D">
        <w:rPr>
          <w:rFonts w:ascii="Times New Roman" w:hAnsi="Times New Roman" w:cs="Times New Roman"/>
          <w:sz w:val="28"/>
          <w:szCs w:val="28"/>
        </w:rPr>
        <w:t>ё</w:t>
      </w:r>
      <w:r w:rsidRPr="00B226BD">
        <w:rPr>
          <w:rFonts w:ascii="Times New Roman" w:hAnsi="Times New Roman" w:cs="Times New Roman"/>
          <w:sz w:val="28"/>
          <w:szCs w:val="28"/>
        </w:rPr>
        <w:t>нка в мир музыки, приобщить его к работе в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классе</w:t>
      </w:r>
      <w:r w:rsidR="00581C4A">
        <w:rPr>
          <w:rFonts w:ascii="Times New Roman" w:hAnsi="Times New Roman" w:cs="Times New Roman"/>
          <w:sz w:val="28"/>
          <w:szCs w:val="28"/>
        </w:rPr>
        <w:t>, к прослушиванию</w:t>
      </w:r>
      <w:r w:rsidRPr="00B226BD">
        <w:rPr>
          <w:rFonts w:ascii="Times New Roman" w:hAnsi="Times New Roman" w:cs="Times New Roman"/>
          <w:sz w:val="28"/>
          <w:szCs w:val="28"/>
        </w:rPr>
        <w:t xml:space="preserve"> произведений в исполнении других учеников или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 xml:space="preserve">преподавателя, </w:t>
      </w:r>
      <w:r w:rsidR="00581C4A">
        <w:rPr>
          <w:rFonts w:ascii="Times New Roman" w:hAnsi="Times New Roman" w:cs="Times New Roman"/>
          <w:sz w:val="28"/>
          <w:szCs w:val="28"/>
        </w:rPr>
        <w:t>к посещению</w:t>
      </w:r>
      <w:r w:rsidRPr="00B226BD">
        <w:rPr>
          <w:rFonts w:ascii="Times New Roman" w:hAnsi="Times New Roman" w:cs="Times New Roman"/>
          <w:sz w:val="28"/>
          <w:szCs w:val="28"/>
        </w:rPr>
        <w:t xml:space="preserve"> различных концертов. Эффективным методом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работы</w:t>
      </w:r>
      <w:r w:rsidR="00581C4A">
        <w:rPr>
          <w:rFonts w:ascii="Times New Roman" w:hAnsi="Times New Roman" w:cs="Times New Roman"/>
          <w:sz w:val="28"/>
          <w:szCs w:val="28"/>
        </w:rPr>
        <w:t xml:space="preserve"> в освоении инструмента и творческого развития </w:t>
      </w:r>
      <w:r w:rsidRPr="00B226BD">
        <w:rPr>
          <w:rFonts w:ascii="Times New Roman" w:hAnsi="Times New Roman" w:cs="Times New Roman"/>
          <w:sz w:val="28"/>
          <w:szCs w:val="28"/>
        </w:rPr>
        <w:t xml:space="preserve"> является беседа о прослушанном произведении или разучиваемой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="00AB4C37">
        <w:rPr>
          <w:rFonts w:ascii="Times New Roman" w:hAnsi="Times New Roman" w:cs="Times New Roman"/>
          <w:sz w:val="28"/>
          <w:szCs w:val="28"/>
        </w:rPr>
        <w:t xml:space="preserve">пьесе, </w:t>
      </w:r>
      <w:r w:rsidRPr="00B226BD">
        <w:rPr>
          <w:rFonts w:ascii="Times New Roman" w:hAnsi="Times New Roman" w:cs="Times New Roman"/>
          <w:sz w:val="28"/>
          <w:szCs w:val="28"/>
        </w:rPr>
        <w:t xml:space="preserve"> выявление характера про</w:t>
      </w:r>
      <w:r w:rsidR="00AB4C37">
        <w:rPr>
          <w:rFonts w:ascii="Times New Roman" w:hAnsi="Times New Roman" w:cs="Times New Roman"/>
          <w:sz w:val="28"/>
          <w:szCs w:val="28"/>
        </w:rPr>
        <w:t>изведения и подбор к нему стихотворения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или рисунка.</w:t>
      </w:r>
    </w:p>
    <w:p w:rsidR="00B226BD" w:rsidRPr="00B226BD" w:rsidRDefault="00B226BD" w:rsidP="00192D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В процессе работы над развитием музыкальных данных важно выявить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потенциальные способности ученика и уровень его развития на данный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момент. Исходя из этого надо вести целенаправленную работу по развитию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слуха, ритма и музыкальной памяти.</w:t>
      </w:r>
    </w:p>
    <w:p w:rsidR="00B226BD" w:rsidRPr="00B226BD" w:rsidRDefault="00B226BD" w:rsidP="00192D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Работа над развитием слуховых представлений заключается в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6BD">
        <w:rPr>
          <w:rFonts w:ascii="Times New Roman" w:hAnsi="Times New Roman" w:cs="Times New Roman"/>
          <w:sz w:val="28"/>
          <w:szCs w:val="28"/>
        </w:rPr>
        <w:t>пропевании</w:t>
      </w:r>
      <w:proofErr w:type="spellEnd"/>
      <w:r w:rsidRPr="00B226BD">
        <w:rPr>
          <w:rFonts w:ascii="Times New Roman" w:hAnsi="Times New Roman" w:cs="Times New Roman"/>
          <w:sz w:val="28"/>
          <w:szCs w:val="28"/>
        </w:rPr>
        <w:t xml:space="preserve"> небольших музыкальных пьес голосом со словами, а затем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нотами. Запомнив пьесу, е</w:t>
      </w:r>
      <w:r w:rsidR="00192D0D">
        <w:rPr>
          <w:rFonts w:ascii="Times New Roman" w:hAnsi="Times New Roman" w:cs="Times New Roman"/>
          <w:sz w:val="28"/>
          <w:szCs w:val="28"/>
        </w:rPr>
        <w:t>ё</w:t>
      </w:r>
      <w:r w:rsidRPr="00B226BD">
        <w:rPr>
          <w:rFonts w:ascii="Times New Roman" w:hAnsi="Times New Roman" w:cs="Times New Roman"/>
          <w:sz w:val="28"/>
          <w:szCs w:val="28"/>
        </w:rPr>
        <w:t xml:space="preserve"> следует подобрать по слуху на инструменте, а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для закрепления изу</w:t>
      </w:r>
      <w:r w:rsidR="00AB4C37">
        <w:rPr>
          <w:rFonts w:ascii="Times New Roman" w:hAnsi="Times New Roman" w:cs="Times New Roman"/>
          <w:sz w:val="28"/>
          <w:szCs w:val="28"/>
        </w:rPr>
        <w:t xml:space="preserve">чаемой мелодии можно пробовать транспонировать </w:t>
      </w:r>
      <w:r w:rsidRPr="00B226BD">
        <w:rPr>
          <w:rFonts w:ascii="Times New Roman" w:hAnsi="Times New Roman" w:cs="Times New Roman"/>
          <w:sz w:val="28"/>
          <w:szCs w:val="28"/>
        </w:rPr>
        <w:t>е</w:t>
      </w:r>
      <w:r w:rsidR="00192D0D">
        <w:rPr>
          <w:rFonts w:ascii="Times New Roman" w:hAnsi="Times New Roman" w:cs="Times New Roman"/>
          <w:sz w:val="28"/>
          <w:szCs w:val="28"/>
        </w:rPr>
        <w:t>ё</w:t>
      </w:r>
      <w:r w:rsidRPr="00B226BD">
        <w:rPr>
          <w:rFonts w:ascii="Times New Roman" w:hAnsi="Times New Roman" w:cs="Times New Roman"/>
          <w:sz w:val="28"/>
          <w:szCs w:val="28"/>
        </w:rPr>
        <w:t xml:space="preserve"> на другие струны.</w:t>
      </w:r>
    </w:p>
    <w:p w:rsidR="00B226BD" w:rsidRPr="00B226BD" w:rsidRDefault="00B226BD" w:rsidP="000D33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 xml:space="preserve">Работа над развитием чувства ритма заключается в </w:t>
      </w:r>
      <w:proofErr w:type="spellStart"/>
      <w:r w:rsidRPr="00B226BD">
        <w:rPr>
          <w:rFonts w:ascii="Times New Roman" w:hAnsi="Times New Roman" w:cs="Times New Roman"/>
          <w:sz w:val="28"/>
          <w:szCs w:val="28"/>
        </w:rPr>
        <w:t>прохлопывании</w:t>
      </w:r>
      <w:proofErr w:type="spellEnd"/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="00AB4C37">
        <w:rPr>
          <w:rFonts w:ascii="Times New Roman" w:hAnsi="Times New Roman" w:cs="Times New Roman"/>
          <w:sz w:val="28"/>
          <w:szCs w:val="28"/>
        </w:rPr>
        <w:t>отдельных ритмических рисунков (упражнений), а также</w:t>
      </w:r>
      <w:r w:rsidRPr="00B226BD">
        <w:rPr>
          <w:rFonts w:ascii="Times New Roman" w:hAnsi="Times New Roman" w:cs="Times New Roman"/>
          <w:sz w:val="28"/>
          <w:szCs w:val="28"/>
        </w:rPr>
        <w:t xml:space="preserve"> ритмического</w:t>
      </w:r>
      <w:r w:rsidR="00AB4C37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 xml:space="preserve">рисунка </w:t>
      </w:r>
      <w:r w:rsidR="00AB4C37">
        <w:rPr>
          <w:rFonts w:ascii="Times New Roman" w:hAnsi="Times New Roman" w:cs="Times New Roman"/>
          <w:sz w:val="28"/>
          <w:szCs w:val="28"/>
        </w:rPr>
        <w:t xml:space="preserve">изучаемых </w:t>
      </w:r>
      <w:r w:rsidRPr="00B226BD">
        <w:rPr>
          <w:rFonts w:ascii="Times New Roman" w:hAnsi="Times New Roman" w:cs="Times New Roman"/>
          <w:sz w:val="28"/>
          <w:szCs w:val="28"/>
        </w:rPr>
        <w:t>пьес. Для первонач</w:t>
      </w:r>
      <w:r w:rsidR="00AB4C37">
        <w:rPr>
          <w:rFonts w:ascii="Times New Roman" w:hAnsi="Times New Roman" w:cs="Times New Roman"/>
          <w:sz w:val="28"/>
          <w:szCs w:val="28"/>
        </w:rPr>
        <w:t>ального восприятия ритма произведения</w:t>
      </w:r>
      <w:r w:rsidRPr="00B226BD">
        <w:rPr>
          <w:rFonts w:ascii="Times New Roman" w:hAnsi="Times New Roman" w:cs="Times New Roman"/>
          <w:sz w:val="28"/>
          <w:szCs w:val="28"/>
        </w:rPr>
        <w:t xml:space="preserve"> нужно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использовать стихотворный ритм текста, так как, хорошо зная слова, ученик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не будет делать ритмических ошибок. При изучении длительностей важно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знать насколько хорошо ученик умеет считать. При изучении песенки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происходит знакомство и с выразительными средствами, присутствующими в</w:t>
      </w:r>
      <w:r w:rsidR="000D3325">
        <w:rPr>
          <w:rFonts w:ascii="Times New Roman" w:hAnsi="Times New Roman" w:cs="Times New Roman"/>
          <w:sz w:val="28"/>
          <w:szCs w:val="28"/>
        </w:rPr>
        <w:t xml:space="preserve"> ней. Ученик знакомится с понятием</w:t>
      </w:r>
      <w:r w:rsidRPr="00B226BD">
        <w:rPr>
          <w:rFonts w:ascii="Times New Roman" w:hAnsi="Times New Roman" w:cs="Times New Roman"/>
          <w:sz w:val="28"/>
          <w:szCs w:val="28"/>
        </w:rPr>
        <w:t xml:space="preserve"> </w:t>
      </w:r>
      <w:r w:rsidR="000D3325">
        <w:rPr>
          <w:rFonts w:ascii="Times New Roman" w:hAnsi="Times New Roman" w:cs="Times New Roman"/>
          <w:sz w:val="28"/>
          <w:szCs w:val="28"/>
        </w:rPr>
        <w:t>«</w:t>
      </w:r>
      <w:r w:rsidRPr="00B226BD">
        <w:rPr>
          <w:rFonts w:ascii="Times New Roman" w:hAnsi="Times New Roman" w:cs="Times New Roman"/>
          <w:sz w:val="28"/>
          <w:szCs w:val="28"/>
        </w:rPr>
        <w:t>размер</w:t>
      </w:r>
      <w:r w:rsidR="000D3325">
        <w:rPr>
          <w:rFonts w:ascii="Times New Roman" w:hAnsi="Times New Roman" w:cs="Times New Roman"/>
          <w:sz w:val="28"/>
          <w:szCs w:val="28"/>
        </w:rPr>
        <w:t>»</w:t>
      </w:r>
      <w:r w:rsidRPr="00B226BD">
        <w:rPr>
          <w:rFonts w:ascii="Times New Roman" w:hAnsi="Times New Roman" w:cs="Times New Roman"/>
          <w:sz w:val="28"/>
          <w:szCs w:val="28"/>
        </w:rPr>
        <w:t xml:space="preserve">, </w:t>
      </w:r>
      <w:r w:rsidR="000D3325">
        <w:rPr>
          <w:rFonts w:ascii="Times New Roman" w:hAnsi="Times New Roman" w:cs="Times New Roman"/>
          <w:sz w:val="28"/>
          <w:szCs w:val="28"/>
        </w:rPr>
        <w:t>с темповыми и динамическими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обозначения</w:t>
      </w:r>
      <w:r w:rsidR="000D3325">
        <w:rPr>
          <w:rFonts w:ascii="Times New Roman" w:hAnsi="Times New Roman" w:cs="Times New Roman"/>
          <w:sz w:val="28"/>
          <w:szCs w:val="28"/>
        </w:rPr>
        <w:t xml:space="preserve">ми, </w:t>
      </w:r>
      <w:r w:rsidRPr="00B226BD">
        <w:rPr>
          <w:rFonts w:ascii="Times New Roman" w:hAnsi="Times New Roman" w:cs="Times New Roman"/>
          <w:sz w:val="28"/>
          <w:szCs w:val="28"/>
        </w:rPr>
        <w:t>приучается следовать им.</w:t>
      </w:r>
    </w:p>
    <w:p w:rsidR="00B226BD" w:rsidRPr="00B226BD" w:rsidRDefault="00B226BD" w:rsidP="00192D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Работа над развити</w:t>
      </w:r>
      <w:r w:rsidR="00192D0D">
        <w:rPr>
          <w:rFonts w:ascii="Times New Roman" w:hAnsi="Times New Roman" w:cs="Times New Roman"/>
          <w:sz w:val="28"/>
          <w:szCs w:val="28"/>
        </w:rPr>
        <w:t>ем музыкальной памяти также ведё</w:t>
      </w:r>
      <w:r w:rsidRPr="00B226BD">
        <w:rPr>
          <w:rFonts w:ascii="Times New Roman" w:hAnsi="Times New Roman" w:cs="Times New Roman"/>
          <w:sz w:val="28"/>
          <w:szCs w:val="28"/>
        </w:rPr>
        <w:t>тся в течение года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на разучива</w:t>
      </w:r>
      <w:r w:rsidR="000D3325">
        <w:rPr>
          <w:rFonts w:ascii="Times New Roman" w:hAnsi="Times New Roman" w:cs="Times New Roman"/>
          <w:sz w:val="28"/>
          <w:szCs w:val="28"/>
        </w:rPr>
        <w:t>емом материале. Следует запоминать наизусть короткие музыкальные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3325">
        <w:rPr>
          <w:rFonts w:ascii="Times New Roman" w:hAnsi="Times New Roman" w:cs="Times New Roman"/>
          <w:sz w:val="28"/>
          <w:szCs w:val="28"/>
        </w:rPr>
        <w:t>попевки</w:t>
      </w:r>
      <w:proofErr w:type="spellEnd"/>
      <w:r w:rsidR="000D3325">
        <w:rPr>
          <w:rFonts w:ascii="Times New Roman" w:hAnsi="Times New Roman" w:cs="Times New Roman"/>
          <w:sz w:val="28"/>
          <w:szCs w:val="28"/>
        </w:rPr>
        <w:t>, а затем и целые пьесы, при этом исполняя голосом и на инструменте.</w:t>
      </w:r>
    </w:p>
    <w:p w:rsidR="00B226BD" w:rsidRPr="00B226BD" w:rsidRDefault="00B226BD" w:rsidP="00192D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 xml:space="preserve">Музыкально-теоретические знания даются неотрывно </w:t>
      </w:r>
      <w:proofErr w:type="gramStart"/>
      <w:r w:rsidRPr="00B226BD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B226BD">
        <w:rPr>
          <w:rFonts w:ascii="Times New Roman" w:hAnsi="Times New Roman" w:cs="Times New Roman"/>
          <w:sz w:val="28"/>
          <w:szCs w:val="28"/>
        </w:rPr>
        <w:t xml:space="preserve"> практического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освоения предмета. Они постепенно закрепляются и пополняются по ходу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освоения нотного материала.</w:t>
      </w:r>
    </w:p>
    <w:p w:rsidR="00B226BD" w:rsidRPr="00B226BD" w:rsidRDefault="00290526" w:rsidP="00192D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</w:t>
      </w:r>
      <w:r w:rsidR="00B226BD" w:rsidRPr="00B226BD">
        <w:rPr>
          <w:rFonts w:ascii="Times New Roman" w:hAnsi="Times New Roman" w:cs="Times New Roman"/>
          <w:sz w:val="28"/>
          <w:szCs w:val="28"/>
        </w:rPr>
        <w:t xml:space="preserve"> над элементарными навыками постановки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важнейшим становится </w:t>
      </w:r>
      <w:r w:rsidR="00B226BD" w:rsidRPr="00B226BD">
        <w:rPr>
          <w:rFonts w:ascii="Times New Roman" w:hAnsi="Times New Roman" w:cs="Times New Roman"/>
          <w:sz w:val="28"/>
          <w:szCs w:val="28"/>
        </w:rPr>
        <w:t>начальный период обучения скрипача,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успешности результата </w:t>
      </w:r>
      <w:r w:rsidR="00B226BD" w:rsidRPr="00B226BD">
        <w:rPr>
          <w:rFonts w:ascii="Times New Roman" w:hAnsi="Times New Roman" w:cs="Times New Roman"/>
          <w:sz w:val="28"/>
          <w:szCs w:val="28"/>
        </w:rPr>
        <w:t>требует</w:t>
      </w:r>
      <w:r>
        <w:rPr>
          <w:rFonts w:ascii="Times New Roman" w:hAnsi="Times New Roman" w:cs="Times New Roman"/>
          <w:sz w:val="28"/>
          <w:szCs w:val="28"/>
        </w:rPr>
        <w:t>ся выделение</w:t>
      </w:r>
      <w:r w:rsidR="00B226BD" w:rsidRPr="00B226BD">
        <w:rPr>
          <w:rFonts w:ascii="Times New Roman" w:hAnsi="Times New Roman" w:cs="Times New Roman"/>
          <w:sz w:val="28"/>
          <w:szCs w:val="28"/>
        </w:rPr>
        <w:t xml:space="preserve"> подготовительного периода, в течение которого педагог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="00B226BD" w:rsidRPr="00B226BD">
        <w:rPr>
          <w:rFonts w:ascii="Times New Roman" w:hAnsi="Times New Roman" w:cs="Times New Roman"/>
          <w:sz w:val="28"/>
          <w:szCs w:val="28"/>
        </w:rPr>
        <w:t>глубже знакомится с музыкальными, психологическими и физическими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="00B226BD" w:rsidRPr="00B226BD">
        <w:rPr>
          <w:rFonts w:ascii="Times New Roman" w:hAnsi="Times New Roman" w:cs="Times New Roman"/>
          <w:sz w:val="28"/>
          <w:szCs w:val="28"/>
        </w:rPr>
        <w:t>да</w:t>
      </w:r>
      <w:r w:rsidR="00192D0D">
        <w:rPr>
          <w:rFonts w:ascii="Times New Roman" w:hAnsi="Times New Roman" w:cs="Times New Roman"/>
          <w:sz w:val="28"/>
          <w:szCs w:val="28"/>
        </w:rPr>
        <w:t>нными ребё</w:t>
      </w:r>
      <w:r w:rsidR="00B226BD" w:rsidRPr="00B226BD">
        <w:rPr>
          <w:rFonts w:ascii="Times New Roman" w:hAnsi="Times New Roman" w:cs="Times New Roman"/>
          <w:sz w:val="28"/>
          <w:szCs w:val="28"/>
        </w:rPr>
        <w:t>нка, подготав</w:t>
      </w:r>
      <w:r>
        <w:rPr>
          <w:rFonts w:ascii="Times New Roman" w:hAnsi="Times New Roman" w:cs="Times New Roman"/>
          <w:sz w:val="28"/>
          <w:szCs w:val="28"/>
        </w:rPr>
        <w:t>ливает его к последующей работе. Начальный период, основанный на</w:t>
      </w:r>
      <w:r w:rsidR="00B226BD" w:rsidRPr="00B226BD">
        <w:rPr>
          <w:rFonts w:ascii="Times New Roman" w:hAnsi="Times New Roman" w:cs="Times New Roman"/>
          <w:sz w:val="28"/>
          <w:szCs w:val="28"/>
        </w:rPr>
        <w:t xml:space="preserve"> предварител</w:t>
      </w:r>
      <w:r>
        <w:rPr>
          <w:rFonts w:ascii="Times New Roman" w:hAnsi="Times New Roman" w:cs="Times New Roman"/>
          <w:sz w:val="28"/>
          <w:szCs w:val="28"/>
        </w:rPr>
        <w:t>ьных упражнениях</w:t>
      </w:r>
      <w:r w:rsidR="00B226BD" w:rsidRPr="00B226BD">
        <w:rPr>
          <w:rFonts w:ascii="Times New Roman" w:hAnsi="Times New Roman" w:cs="Times New Roman"/>
          <w:sz w:val="28"/>
          <w:szCs w:val="28"/>
        </w:rPr>
        <w:t xml:space="preserve"> без инструмента,</w:t>
      </w:r>
      <w:r>
        <w:rPr>
          <w:rFonts w:ascii="Times New Roman" w:hAnsi="Times New Roman" w:cs="Times New Roman"/>
          <w:sz w:val="28"/>
          <w:szCs w:val="28"/>
        </w:rPr>
        <w:t xml:space="preserve"> подводит 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освобождению</w:t>
      </w:r>
      <w:r w:rsidR="00B226BD" w:rsidRPr="00B226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игрового аппарата от излишнего напряжения</w:t>
      </w:r>
      <w:r w:rsidR="00B226BD" w:rsidRPr="00B226BD">
        <w:rPr>
          <w:rFonts w:ascii="Times New Roman" w:hAnsi="Times New Roman" w:cs="Times New Roman"/>
          <w:sz w:val="28"/>
          <w:szCs w:val="28"/>
        </w:rPr>
        <w:t>.</w:t>
      </w:r>
    </w:p>
    <w:p w:rsidR="00B226BD" w:rsidRPr="00B226BD" w:rsidRDefault="00B226BD" w:rsidP="002905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Использование в работе упражнений в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качестве музыкальной зарядки для освобождения рук (мелких и крупных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движений), вс</w:t>
      </w:r>
      <w:r w:rsidR="00192D0D">
        <w:rPr>
          <w:rFonts w:ascii="Times New Roman" w:hAnsi="Times New Roman" w:cs="Times New Roman"/>
          <w:sz w:val="28"/>
          <w:szCs w:val="28"/>
        </w:rPr>
        <w:t xml:space="preserve">его корпуса и шеи позволяет ребёнку лучше чувствовать своё </w:t>
      </w:r>
      <w:r w:rsidRPr="00B226BD">
        <w:rPr>
          <w:rFonts w:ascii="Times New Roman" w:hAnsi="Times New Roman" w:cs="Times New Roman"/>
          <w:sz w:val="28"/>
          <w:szCs w:val="28"/>
        </w:rPr>
        <w:t>тело и управлять им, развивает координацию движений. С таких упражнений</w:t>
      </w:r>
      <w:r w:rsidR="00290526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следует начинать каждый урок, а зат</w:t>
      </w:r>
      <w:r w:rsidR="00290526">
        <w:rPr>
          <w:rFonts w:ascii="Times New Roman" w:hAnsi="Times New Roman" w:cs="Times New Roman"/>
          <w:sz w:val="28"/>
          <w:szCs w:val="28"/>
        </w:rPr>
        <w:t>ем только переходить к действиям на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="00290526">
        <w:rPr>
          <w:rFonts w:ascii="Times New Roman" w:hAnsi="Times New Roman" w:cs="Times New Roman"/>
          <w:sz w:val="28"/>
          <w:szCs w:val="28"/>
        </w:rPr>
        <w:t>инструменте</w:t>
      </w:r>
      <w:r w:rsidRPr="00B226BD">
        <w:rPr>
          <w:rFonts w:ascii="Times New Roman" w:hAnsi="Times New Roman" w:cs="Times New Roman"/>
          <w:sz w:val="28"/>
          <w:szCs w:val="28"/>
        </w:rPr>
        <w:t>. Для знакомства с инструментом следует пройти названия тех</w:t>
      </w:r>
      <w:r w:rsidR="00290526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частей скрипки, которые требуются для начального периода обучения.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Параллельно этому изучаются ноты в 1-ой позиции в объ</w:t>
      </w:r>
      <w:r w:rsidR="00192D0D">
        <w:rPr>
          <w:rFonts w:ascii="Times New Roman" w:hAnsi="Times New Roman" w:cs="Times New Roman"/>
          <w:sz w:val="28"/>
          <w:szCs w:val="28"/>
        </w:rPr>
        <w:t>ё</w:t>
      </w:r>
      <w:r w:rsidRPr="00B226BD">
        <w:rPr>
          <w:rFonts w:ascii="Times New Roman" w:hAnsi="Times New Roman" w:cs="Times New Roman"/>
          <w:sz w:val="28"/>
          <w:szCs w:val="28"/>
        </w:rPr>
        <w:t xml:space="preserve">ме струн </w:t>
      </w:r>
      <w:r w:rsidR="00290526">
        <w:rPr>
          <w:rFonts w:ascii="Times New Roman" w:hAnsi="Times New Roman" w:cs="Times New Roman"/>
          <w:sz w:val="28"/>
          <w:szCs w:val="28"/>
        </w:rPr>
        <w:t>«</w:t>
      </w:r>
      <w:r w:rsidRPr="00B226BD">
        <w:rPr>
          <w:rFonts w:ascii="Times New Roman" w:hAnsi="Times New Roman" w:cs="Times New Roman"/>
          <w:sz w:val="28"/>
          <w:szCs w:val="28"/>
        </w:rPr>
        <w:t>РЕ</w:t>
      </w:r>
      <w:r w:rsidR="00290526">
        <w:rPr>
          <w:rFonts w:ascii="Times New Roman" w:hAnsi="Times New Roman" w:cs="Times New Roman"/>
          <w:sz w:val="28"/>
          <w:szCs w:val="28"/>
        </w:rPr>
        <w:t>»</w:t>
      </w:r>
      <w:r w:rsidRPr="00B226BD">
        <w:rPr>
          <w:rFonts w:ascii="Times New Roman" w:hAnsi="Times New Roman" w:cs="Times New Roman"/>
          <w:sz w:val="28"/>
          <w:szCs w:val="28"/>
        </w:rPr>
        <w:t xml:space="preserve"> и </w:t>
      </w:r>
      <w:r w:rsidR="00290526">
        <w:rPr>
          <w:rFonts w:ascii="Times New Roman" w:hAnsi="Times New Roman" w:cs="Times New Roman"/>
          <w:sz w:val="28"/>
          <w:szCs w:val="28"/>
        </w:rPr>
        <w:t>«</w:t>
      </w:r>
      <w:r w:rsidRPr="00B226BD">
        <w:rPr>
          <w:rFonts w:ascii="Times New Roman" w:hAnsi="Times New Roman" w:cs="Times New Roman"/>
          <w:sz w:val="28"/>
          <w:szCs w:val="28"/>
        </w:rPr>
        <w:t>ЛЯ</w:t>
      </w:r>
      <w:r w:rsidR="00290526">
        <w:rPr>
          <w:rFonts w:ascii="Times New Roman" w:hAnsi="Times New Roman" w:cs="Times New Roman"/>
          <w:sz w:val="28"/>
          <w:szCs w:val="28"/>
        </w:rPr>
        <w:t>»</w:t>
      </w:r>
      <w:r w:rsidRPr="00B226BD">
        <w:rPr>
          <w:rFonts w:ascii="Times New Roman" w:hAnsi="Times New Roman" w:cs="Times New Roman"/>
          <w:sz w:val="28"/>
          <w:szCs w:val="28"/>
        </w:rPr>
        <w:t>.</w:t>
      </w:r>
      <w:r w:rsidR="00290526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Лучшему их запоминанию способствует транспонирование пьес на другие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="00197E7E">
        <w:rPr>
          <w:rFonts w:ascii="Times New Roman" w:hAnsi="Times New Roman" w:cs="Times New Roman"/>
          <w:sz w:val="28"/>
          <w:szCs w:val="28"/>
        </w:rPr>
        <w:t>струны. Замечено, что л</w:t>
      </w:r>
      <w:r w:rsidRPr="00B226BD">
        <w:rPr>
          <w:rFonts w:ascii="Times New Roman" w:hAnsi="Times New Roman" w:cs="Times New Roman"/>
          <w:sz w:val="28"/>
          <w:szCs w:val="28"/>
        </w:rPr>
        <w:t>учшее усвоение и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запоминание теорет</w:t>
      </w:r>
      <w:r w:rsidR="00197E7E">
        <w:rPr>
          <w:rFonts w:ascii="Times New Roman" w:hAnsi="Times New Roman" w:cs="Times New Roman"/>
          <w:sz w:val="28"/>
          <w:szCs w:val="28"/>
        </w:rPr>
        <w:t xml:space="preserve">ического материала происходит </w:t>
      </w:r>
      <w:r w:rsidRPr="00B226BD">
        <w:rPr>
          <w:rFonts w:ascii="Times New Roman" w:hAnsi="Times New Roman" w:cs="Times New Roman"/>
          <w:sz w:val="28"/>
          <w:szCs w:val="28"/>
        </w:rPr>
        <w:t xml:space="preserve"> после того как пьеса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 xml:space="preserve">выучена на слух </w:t>
      </w:r>
      <w:r w:rsidR="00197E7E">
        <w:rPr>
          <w:rFonts w:ascii="Times New Roman" w:hAnsi="Times New Roman" w:cs="Times New Roman"/>
          <w:sz w:val="28"/>
          <w:szCs w:val="28"/>
        </w:rPr>
        <w:t>и подобрана на скрипке до знакомства с её нотной записью</w:t>
      </w:r>
      <w:r w:rsidRPr="00B226BD">
        <w:rPr>
          <w:rFonts w:ascii="Times New Roman" w:hAnsi="Times New Roman" w:cs="Times New Roman"/>
          <w:sz w:val="28"/>
          <w:szCs w:val="28"/>
        </w:rPr>
        <w:t>.</w:t>
      </w:r>
    </w:p>
    <w:p w:rsidR="00192D0D" w:rsidRDefault="00197E7E" w:rsidP="00192D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Важным фактором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избежания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зажатости является выбор оптимального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="00B226BD" w:rsidRPr="00B226BD">
        <w:rPr>
          <w:rFonts w:ascii="Times New Roman" w:hAnsi="Times New Roman" w:cs="Times New Roman"/>
          <w:sz w:val="28"/>
          <w:szCs w:val="28"/>
        </w:rPr>
        <w:t>размер</w:t>
      </w:r>
      <w:r>
        <w:rPr>
          <w:rFonts w:ascii="Times New Roman" w:hAnsi="Times New Roman" w:cs="Times New Roman"/>
          <w:sz w:val="28"/>
          <w:szCs w:val="28"/>
        </w:rPr>
        <w:t>а инструмента, определение подходящей высоты мостика или подушечки, а также пульта для нот. В это же время ребёнка знакомят с правилами обращения</w:t>
      </w:r>
      <w:r w:rsidR="00B226BD" w:rsidRPr="00B226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хранения инструмента.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2D0D" w:rsidRDefault="00B226BD" w:rsidP="00192D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Работу с правой и левой рукой сначала следует проводить отдельно, так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как правая и левая руки имеют разную функцию, а координация между ними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является сложным процессом и осваивается постепенно.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2D0D" w:rsidRDefault="00B226BD" w:rsidP="00192D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В левой руке упражнения для укрепления пальцев и освоения свободного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="00197E7E">
        <w:rPr>
          <w:rFonts w:ascii="Times New Roman" w:hAnsi="Times New Roman" w:cs="Times New Roman"/>
          <w:sz w:val="28"/>
          <w:szCs w:val="28"/>
        </w:rPr>
        <w:t>падения их на струну</w:t>
      </w:r>
      <w:r w:rsidRPr="00B226BD">
        <w:rPr>
          <w:rFonts w:ascii="Times New Roman" w:hAnsi="Times New Roman" w:cs="Times New Roman"/>
          <w:sz w:val="28"/>
          <w:szCs w:val="28"/>
        </w:rPr>
        <w:t xml:space="preserve"> выполняются при помощи преподавателя. Ученик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 xml:space="preserve">повторяет </w:t>
      </w:r>
      <w:r w:rsidR="00197E7E">
        <w:rPr>
          <w:rFonts w:ascii="Times New Roman" w:hAnsi="Times New Roman" w:cs="Times New Roman"/>
          <w:sz w:val="28"/>
          <w:szCs w:val="28"/>
        </w:rPr>
        <w:t xml:space="preserve">за преподавателем или работает с ним </w:t>
      </w:r>
      <w:r w:rsidRPr="00B226BD">
        <w:rPr>
          <w:rFonts w:ascii="Times New Roman" w:hAnsi="Times New Roman" w:cs="Times New Roman"/>
          <w:sz w:val="28"/>
          <w:szCs w:val="28"/>
        </w:rPr>
        <w:t>одновременно. Следующий этап –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="00197E7E">
        <w:rPr>
          <w:rFonts w:ascii="Times New Roman" w:hAnsi="Times New Roman" w:cs="Times New Roman"/>
          <w:sz w:val="28"/>
          <w:szCs w:val="28"/>
        </w:rPr>
        <w:t>это исполнение первых пьес «пиццикато»</w:t>
      </w:r>
      <w:r w:rsidRPr="00B226BD">
        <w:rPr>
          <w:rFonts w:ascii="Times New Roman" w:hAnsi="Times New Roman" w:cs="Times New Roman"/>
          <w:sz w:val="28"/>
          <w:szCs w:val="28"/>
        </w:rPr>
        <w:t>.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="00B45279">
        <w:rPr>
          <w:rFonts w:ascii="Times New Roman" w:hAnsi="Times New Roman" w:cs="Times New Roman"/>
          <w:sz w:val="28"/>
          <w:szCs w:val="28"/>
        </w:rPr>
        <w:t xml:space="preserve">Показ произведений преподавателем </w:t>
      </w:r>
      <w:r w:rsidR="00197E7E">
        <w:rPr>
          <w:rFonts w:ascii="Times New Roman" w:hAnsi="Times New Roman" w:cs="Times New Roman"/>
          <w:sz w:val="28"/>
          <w:szCs w:val="28"/>
        </w:rPr>
        <w:t xml:space="preserve">очень важен в учебном процессе. Стоит заметить, что </w:t>
      </w:r>
      <w:r w:rsidR="00B45279">
        <w:rPr>
          <w:rFonts w:ascii="Times New Roman" w:hAnsi="Times New Roman" w:cs="Times New Roman"/>
          <w:sz w:val="28"/>
          <w:szCs w:val="28"/>
        </w:rPr>
        <w:t>эффективным является проигрывание пьес именно на инструменте ученика.</w:t>
      </w:r>
    </w:p>
    <w:p w:rsidR="00192D0D" w:rsidRDefault="00B226BD" w:rsidP="00192D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Во избежание закрепления руки в одной позиции, необходимо как можно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раньше ввести игровые упражнения по освоению движения рукой вдоль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грифа.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26BD" w:rsidRPr="00B226BD" w:rsidRDefault="00B226BD" w:rsidP="00192D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 xml:space="preserve">В подготовительный период особенно важно следить за </w:t>
      </w:r>
      <w:proofErr w:type="gramStart"/>
      <w:r w:rsidRPr="00B226BD">
        <w:rPr>
          <w:rFonts w:ascii="Times New Roman" w:hAnsi="Times New Roman" w:cs="Times New Roman"/>
          <w:sz w:val="28"/>
          <w:szCs w:val="28"/>
        </w:rPr>
        <w:t>правильным</w:t>
      </w:r>
      <w:proofErr w:type="gramEnd"/>
      <w:r w:rsidRPr="00B226BD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192D0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точным выполнением упражнений для улучшения приспособляемости к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="00B45279">
        <w:rPr>
          <w:rFonts w:ascii="Times New Roman" w:hAnsi="Times New Roman" w:cs="Times New Roman"/>
          <w:sz w:val="28"/>
          <w:szCs w:val="28"/>
        </w:rPr>
        <w:t xml:space="preserve">инструменту. В </w:t>
      </w:r>
      <w:r w:rsidRPr="00B226BD">
        <w:rPr>
          <w:rFonts w:ascii="Times New Roman" w:hAnsi="Times New Roman" w:cs="Times New Roman"/>
          <w:sz w:val="28"/>
          <w:szCs w:val="28"/>
        </w:rPr>
        <w:t>этот период закладываются первоначальные навыки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="00B45279">
        <w:rPr>
          <w:rFonts w:ascii="Times New Roman" w:hAnsi="Times New Roman" w:cs="Times New Roman"/>
          <w:sz w:val="28"/>
          <w:szCs w:val="28"/>
        </w:rPr>
        <w:t>постановки, которая трудно поддае</w:t>
      </w:r>
      <w:r w:rsidRPr="00B226BD">
        <w:rPr>
          <w:rFonts w:ascii="Times New Roman" w:hAnsi="Times New Roman" w:cs="Times New Roman"/>
          <w:sz w:val="28"/>
          <w:szCs w:val="28"/>
        </w:rPr>
        <w:t>тся изменению.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26BD" w:rsidRPr="00B226BD" w:rsidRDefault="00B226BD" w:rsidP="00192D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 xml:space="preserve">Упражнения для правой и левой рук выполняются при помощи и </w:t>
      </w:r>
      <w:proofErr w:type="gramStart"/>
      <w:r w:rsidRPr="00B226BD">
        <w:rPr>
          <w:rFonts w:ascii="Times New Roman" w:hAnsi="Times New Roman" w:cs="Times New Roman"/>
          <w:sz w:val="28"/>
          <w:szCs w:val="28"/>
        </w:rPr>
        <w:t>под</w:t>
      </w:r>
      <w:proofErr w:type="gramEnd"/>
    </w:p>
    <w:p w:rsidR="00386A7E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контролем преподавателя</w:t>
      </w:r>
      <w:r w:rsidR="00B45279">
        <w:rPr>
          <w:rFonts w:ascii="Times New Roman" w:hAnsi="Times New Roman" w:cs="Times New Roman"/>
          <w:sz w:val="28"/>
          <w:szCs w:val="28"/>
        </w:rPr>
        <w:t>, первое время желательно не выдавать скрипку ученику домой</w:t>
      </w:r>
      <w:r w:rsidRPr="00B226BD">
        <w:rPr>
          <w:rFonts w:ascii="Times New Roman" w:hAnsi="Times New Roman" w:cs="Times New Roman"/>
          <w:sz w:val="28"/>
          <w:szCs w:val="28"/>
        </w:rPr>
        <w:t>. Упражнения со смычком до первого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звукоизвлечения дают ученику возможность осознать величину и вес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="00B45279">
        <w:rPr>
          <w:rFonts w:ascii="Times New Roman" w:hAnsi="Times New Roman" w:cs="Times New Roman"/>
          <w:sz w:val="28"/>
          <w:szCs w:val="28"/>
        </w:rPr>
        <w:t xml:space="preserve">смычка. После таких упражнений </w:t>
      </w:r>
      <w:r w:rsidRPr="00B226BD">
        <w:rPr>
          <w:rFonts w:ascii="Times New Roman" w:hAnsi="Times New Roman" w:cs="Times New Roman"/>
          <w:sz w:val="28"/>
          <w:szCs w:val="28"/>
        </w:rPr>
        <w:t>для реб</w:t>
      </w:r>
      <w:r w:rsidR="00192D0D">
        <w:rPr>
          <w:rFonts w:ascii="Times New Roman" w:hAnsi="Times New Roman" w:cs="Times New Roman"/>
          <w:sz w:val="28"/>
          <w:szCs w:val="28"/>
        </w:rPr>
        <w:t>ё</w:t>
      </w:r>
      <w:r w:rsidRPr="00B226BD">
        <w:rPr>
          <w:rFonts w:ascii="Times New Roman" w:hAnsi="Times New Roman" w:cs="Times New Roman"/>
          <w:sz w:val="28"/>
          <w:szCs w:val="28"/>
        </w:rPr>
        <w:t>нка доступнее начинать играть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серединой смычка, постепенно осваивая нижнюю и верхнюю половины, а</w:t>
      </w:r>
      <w:r w:rsidR="00192D0D">
        <w:rPr>
          <w:rFonts w:ascii="Times New Roman" w:hAnsi="Times New Roman" w:cs="Times New Roman"/>
          <w:sz w:val="28"/>
          <w:szCs w:val="28"/>
        </w:rPr>
        <w:t xml:space="preserve"> затем, путё</w:t>
      </w:r>
      <w:r w:rsidRPr="00B226BD">
        <w:rPr>
          <w:rFonts w:ascii="Times New Roman" w:hAnsi="Times New Roman" w:cs="Times New Roman"/>
          <w:sz w:val="28"/>
          <w:szCs w:val="28"/>
        </w:rPr>
        <w:t>м увеличения отрезка смычка</w:t>
      </w:r>
      <w:r w:rsidR="00B45279">
        <w:rPr>
          <w:rFonts w:ascii="Times New Roman" w:hAnsi="Times New Roman" w:cs="Times New Roman"/>
          <w:sz w:val="28"/>
          <w:szCs w:val="28"/>
        </w:rPr>
        <w:t>,</w:t>
      </w:r>
      <w:r w:rsidRPr="00B226BD">
        <w:rPr>
          <w:rFonts w:ascii="Times New Roman" w:hAnsi="Times New Roman" w:cs="Times New Roman"/>
          <w:sz w:val="28"/>
          <w:szCs w:val="28"/>
        </w:rPr>
        <w:t xml:space="preserve"> играть </w:t>
      </w:r>
      <w:r w:rsidR="00B45279">
        <w:rPr>
          <w:rFonts w:ascii="Times New Roman" w:hAnsi="Times New Roman" w:cs="Times New Roman"/>
          <w:sz w:val="28"/>
          <w:szCs w:val="28"/>
        </w:rPr>
        <w:t xml:space="preserve">и </w:t>
      </w:r>
      <w:r w:rsidRPr="00B226BD">
        <w:rPr>
          <w:rFonts w:ascii="Times New Roman" w:hAnsi="Times New Roman" w:cs="Times New Roman"/>
          <w:sz w:val="28"/>
          <w:szCs w:val="28"/>
        </w:rPr>
        <w:t xml:space="preserve">целым. </w:t>
      </w:r>
    </w:p>
    <w:p w:rsidR="00386A7E" w:rsidRDefault="00B226BD" w:rsidP="00B452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226BD">
        <w:rPr>
          <w:rFonts w:ascii="Times New Roman" w:hAnsi="Times New Roman" w:cs="Times New Roman"/>
          <w:sz w:val="28"/>
          <w:szCs w:val="28"/>
        </w:rPr>
        <w:t>Принцип</w:t>
      </w:r>
      <w:r w:rsidR="00192D0D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последовательности необходим и при соединении правой и левой рук.</w:t>
      </w:r>
      <w:proofErr w:type="gramEnd"/>
      <w:r w:rsidRPr="00B226BD">
        <w:rPr>
          <w:rFonts w:ascii="Times New Roman" w:hAnsi="Times New Roman" w:cs="Times New Roman"/>
          <w:sz w:val="28"/>
          <w:szCs w:val="28"/>
        </w:rPr>
        <w:t xml:space="preserve"> </w:t>
      </w:r>
      <w:r w:rsidR="00B45279">
        <w:rPr>
          <w:rFonts w:ascii="Times New Roman" w:hAnsi="Times New Roman" w:cs="Times New Roman"/>
          <w:sz w:val="28"/>
          <w:szCs w:val="28"/>
        </w:rPr>
        <w:t>Это  возможно п</w:t>
      </w:r>
      <w:r w:rsidRPr="00B226BD">
        <w:rPr>
          <w:rFonts w:ascii="Times New Roman" w:hAnsi="Times New Roman" w:cs="Times New Roman"/>
          <w:sz w:val="28"/>
          <w:szCs w:val="28"/>
        </w:rPr>
        <w:t>осле</w:t>
      </w:r>
      <w:r w:rsidR="00386A7E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того, как пьеска разобр</w:t>
      </w:r>
      <w:r w:rsidR="00B45279">
        <w:rPr>
          <w:rFonts w:ascii="Times New Roman" w:hAnsi="Times New Roman" w:cs="Times New Roman"/>
          <w:sz w:val="28"/>
          <w:szCs w:val="28"/>
        </w:rPr>
        <w:t>ана каждой рукой отдельно.</w:t>
      </w:r>
      <w:r w:rsidRPr="00B226BD">
        <w:rPr>
          <w:rFonts w:ascii="Times New Roman" w:hAnsi="Times New Roman" w:cs="Times New Roman"/>
          <w:sz w:val="28"/>
          <w:szCs w:val="28"/>
        </w:rPr>
        <w:t xml:space="preserve"> По мере усвоения материала, целесообразно изучать</w:t>
      </w:r>
      <w:r w:rsidR="00386A7E">
        <w:rPr>
          <w:rFonts w:ascii="Times New Roman" w:hAnsi="Times New Roman" w:cs="Times New Roman"/>
          <w:sz w:val="28"/>
          <w:szCs w:val="28"/>
        </w:rPr>
        <w:t xml:space="preserve"> </w:t>
      </w:r>
      <w:r w:rsidR="00B45279">
        <w:rPr>
          <w:rFonts w:ascii="Times New Roman" w:hAnsi="Times New Roman" w:cs="Times New Roman"/>
          <w:sz w:val="28"/>
          <w:szCs w:val="28"/>
        </w:rPr>
        <w:t>простейшие виды штрихов:</w:t>
      </w:r>
      <w:r w:rsidRPr="00B226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6BD">
        <w:rPr>
          <w:rFonts w:ascii="Times New Roman" w:hAnsi="Times New Roman" w:cs="Times New Roman"/>
          <w:sz w:val="28"/>
          <w:szCs w:val="28"/>
        </w:rPr>
        <w:t>деташе</w:t>
      </w:r>
      <w:proofErr w:type="spellEnd"/>
      <w:r w:rsidRPr="00B226BD">
        <w:rPr>
          <w:rFonts w:ascii="Times New Roman" w:hAnsi="Times New Roman" w:cs="Times New Roman"/>
          <w:sz w:val="28"/>
          <w:szCs w:val="28"/>
        </w:rPr>
        <w:t xml:space="preserve"> в нижней половине, в середине и в</w:t>
      </w:r>
      <w:r w:rsidR="00386A7E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верхней половине смычка; легато до четыр</w:t>
      </w:r>
      <w:r w:rsidR="00386A7E">
        <w:rPr>
          <w:rFonts w:ascii="Times New Roman" w:hAnsi="Times New Roman" w:cs="Times New Roman"/>
          <w:sz w:val="28"/>
          <w:szCs w:val="28"/>
        </w:rPr>
        <w:t>ё</w:t>
      </w:r>
      <w:r w:rsidR="00B45279">
        <w:rPr>
          <w:rFonts w:ascii="Times New Roman" w:hAnsi="Times New Roman" w:cs="Times New Roman"/>
          <w:sz w:val="28"/>
          <w:szCs w:val="28"/>
        </w:rPr>
        <w:t xml:space="preserve">х нот. В такой работе необходимо </w:t>
      </w:r>
      <w:r w:rsidRPr="00B226BD">
        <w:rPr>
          <w:rFonts w:ascii="Times New Roman" w:hAnsi="Times New Roman" w:cs="Times New Roman"/>
          <w:sz w:val="28"/>
          <w:szCs w:val="28"/>
        </w:rPr>
        <w:t>следить за качеством звука</w:t>
      </w:r>
      <w:r w:rsidR="00B45279">
        <w:rPr>
          <w:rFonts w:ascii="Times New Roman" w:hAnsi="Times New Roman" w:cs="Times New Roman"/>
          <w:sz w:val="28"/>
          <w:szCs w:val="28"/>
        </w:rPr>
        <w:t>, научить ребёнка слышать себя как-бы со стороны.</w:t>
      </w:r>
    </w:p>
    <w:p w:rsidR="00386A7E" w:rsidRDefault="00B226BD" w:rsidP="00B452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За время обу</w:t>
      </w:r>
      <w:r w:rsidR="00B45279">
        <w:rPr>
          <w:rFonts w:ascii="Times New Roman" w:hAnsi="Times New Roman" w:cs="Times New Roman"/>
          <w:sz w:val="28"/>
          <w:szCs w:val="28"/>
        </w:rPr>
        <w:t>чения в рамках программы преподаватель</w:t>
      </w:r>
      <w:r w:rsidRPr="00B226BD">
        <w:rPr>
          <w:rFonts w:ascii="Times New Roman" w:hAnsi="Times New Roman" w:cs="Times New Roman"/>
          <w:sz w:val="28"/>
          <w:szCs w:val="28"/>
        </w:rPr>
        <w:t xml:space="preserve"> должен </w:t>
      </w:r>
      <w:r w:rsidR="00AC3062">
        <w:rPr>
          <w:rFonts w:ascii="Times New Roman" w:hAnsi="Times New Roman" w:cs="Times New Roman"/>
          <w:sz w:val="28"/>
          <w:szCs w:val="28"/>
        </w:rPr>
        <w:t>следовать цели свободной и естественной</w:t>
      </w:r>
      <w:r w:rsidRPr="00B226BD">
        <w:rPr>
          <w:rFonts w:ascii="Times New Roman" w:hAnsi="Times New Roman" w:cs="Times New Roman"/>
          <w:sz w:val="28"/>
          <w:szCs w:val="28"/>
        </w:rPr>
        <w:t xml:space="preserve"> постановки рук </w:t>
      </w:r>
      <w:r w:rsidR="00AC3062">
        <w:rPr>
          <w:rFonts w:ascii="Times New Roman" w:hAnsi="Times New Roman" w:cs="Times New Roman"/>
          <w:sz w:val="28"/>
          <w:szCs w:val="28"/>
        </w:rPr>
        <w:t xml:space="preserve">ученика </w:t>
      </w:r>
      <w:r w:rsidRPr="00B226BD">
        <w:rPr>
          <w:rFonts w:ascii="Times New Roman" w:hAnsi="Times New Roman" w:cs="Times New Roman"/>
          <w:sz w:val="28"/>
          <w:szCs w:val="28"/>
        </w:rPr>
        <w:t>(организации целесообразных</w:t>
      </w:r>
      <w:r w:rsidR="00386A7E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игр</w:t>
      </w:r>
      <w:r w:rsidR="00AC3062">
        <w:rPr>
          <w:rFonts w:ascii="Times New Roman" w:hAnsi="Times New Roman" w:cs="Times New Roman"/>
          <w:sz w:val="28"/>
          <w:szCs w:val="28"/>
        </w:rPr>
        <w:t xml:space="preserve">овых движений), научить ребёнка </w:t>
      </w:r>
      <w:r w:rsidRPr="00B226BD">
        <w:rPr>
          <w:rFonts w:ascii="Times New Roman" w:hAnsi="Times New Roman" w:cs="Times New Roman"/>
          <w:sz w:val="28"/>
          <w:szCs w:val="28"/>
        </w:rPr>
        <w:t>самостоятельно или с незначительной</w:t>
      </w:r>
      <w:r w:rsidR="00386A7E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помощью взрослых разучивать несложные п</w:t>
      </w:r>
      <w:r w:rsidR="00B45279">
        <w:rPr>
          <w:rFonts w:ascii="Times New Roman" w:hAnsi="Times New Roman" w:cs="Times New Roman"/>
          <w:sz w:val="28"/>
          <w:szCs w:val="28"/>
        </w:rPr>
        <w:t xml:space="preserve">роизведения. На занятиях ученик </w:t>
      </w:r>
      <w:r w:rsidRPr="00B226BD">
        <w:rPr>
          <w:rFonts w:ascii="Times New Roman" w:hAnsi="Times New Roman" w:cs="Times New Roman"/>
          <w:sz w:val="28"/>
          <w:szCs w:val="28"/>
        </w:rPr>
        <w:t>должен овладеть базовыми навыками игры, чтения с листа, усвоить</w:t>
      </w:r>
      <w:r w:rsidR="00386A7E">
        <w:rPr>
          <w:rFonts w:ascii="Times New Roman" w:hAnsi="Times New Roman" w:cs="Times New Roman"/>
          <w:sz w:val="28"/>
          <w:szCs w:val="28"/>
        </w:rPr>
        <w:t xml:space="preserve"> </w:t>
      </w:r>
      <w:r w:rsidR="00B45279">
        <w:rPr>
          <w:rFonts w:ascii="Times New Roman" w:hAnsi="Times New Roman" w:cs="Times New Roman"/>
          <w:sz w:val="28"/>
          <w:szCs w:val="28"/>
        </w:rPr>
        <w:t>начальные знания, умения</w:t>
      </w:r>
      <w:r w:rsidRPr="00B226BD">
        <w:rPr>
          <w:rFonts w:ascii="Times New Roman" w:hAnsi="Times New Roman" w:cs="Times New Roman"/>
          <w:sz w:val="28"/>
          <w:szCs w:val="28"/>
        </w:rPr>
        <w:t>, позво</w:t>
      </w:r>
      <w:r w:rsidR="00B45279">
        <w:rPr>
          <w:rFonts w:ascii="Times New Roman" w:hAnsi="Times New Roman" w:cs="Times New Roman"/>
          <w:sz w:val="28"/>
          <w:szCs w:val="28"/>
        </w:rPr>
        <w:t xml:space="preserve">ляющие ему успешно </w:t>
      </w:r>
      <w:r w:rsidRPr="00B226BD">
        <w:rPr>
          <w:rFonts w:ascii="Times New Roman" w:hAnsi="Times New Roman" w:cs="Times New Roman"/>
          <w:sz w:val="28"/>
          <w:szCs w:val="28"/>
        </w:rPr>
        <w:t>продолжить обучение в ДШИ по классу скрипки.</w:t>
      </w:r>
      <w:r w:rsidR="00386A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26BD" w:rsidRPr="00B226BD" w:rsidRDefault="00B226BD" w:rsidP="00386A7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Концертные выступления - это результат кропотливой работы</w:t>
      </w:r>
      <w:r w:rsidR="00386A7E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ученика и педагога. Подготовка к выступлению предполагает репетиции и</w:t>
      </w:r>
      <w:r w:rsidR="00386A7E"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исполнение концертных номеров.</w:t>
      </w:r>
    </w:p>
    <w:p w:rsidR="00386A7E" w:rsidRDefault="00386A7E" w:rsidP="00386A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226BD" w:rsidRPr="00B226BD" w:rsidRDefault="00B226BD" w:rsidP="00386A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26BD">
        <w:rPr>
          <w:rFonts w:ascii="Times New Roman" w:hAnsi="Times New Roman" w:cs="Times New Roman"/>
          <w:b/>
          <w:bCs/>
          <w:sz w:val="28"/>
          <w:szCs w:val="28"/>
        </w:rPr>
        <w:t>Список учебной и методической литературы</w:t>
      </w:r>
    </w:p>
    <w:p w:rsidR="00386A7E" w:rsidRDefault="00386A7E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226BD" w:rsidRPr="00AC3062" w:rsidRDefault="00AC3062" w:rsidP="00AC3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Методическая литература</w:t>
      </w:r>
    </w:p>
    <w:p w:rsidR="00B226BD" w:rsidRPr="00B226BD" w:rsidRDefault="00AC3062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226BD" w:rsidRPr="00B226B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226BD" w:rsidRPr="00B226BD">
        <w:rPr>
          <w:rFonts w:ascii="Times New Roman" w:hAnsi="Times New Roman" w:cs="Times New Roman"/>
          <w:sz w:val="28"/>
          <w:szCs w:val="28"/>
        </w:rPr>
        <w:t>Баринская</w:t>
      </w:r>
      <w:proofErr w:type="spellEnd"/>
      <w:r w:rsidR="00B226BD" w:rsidRPr="00B226BD">
        <w:rPr>
          <w:rFonts w:ascii="Times New Roman" w:hAnsi="Times New Roman" w:cs="Times New Roman"/>
          <w:sz w:val="28"/>
          <w:szCs w:val="28"/>
        </w:rPr>
        <w:t xml:space="preserve"> А. Освоение начальных навыков владения штрихами</w:t>
      </w:r>
      <w:r w:rsidR="00386A7E">
        <w:rPr>
          <w:rFonts w:ascii="Times New Roman" w:hAnsi="Times New Roman" w:cs="Times New Roman"/>
          <w:sz w:val="28"/>
          <w:szCs w:val="28"/>
        </w:rPr>
        <w:t xml:space="preserve"> </w:t>
      </w:r>
      <w:r w:rsidR="00B226BD" w:rsidRPr="00B226BD">
        <w:rPr>
          <w:rFonts w:ascii="Times New Roman" w:hAnsi="Times New Roman" w:cs="Times New Roman"/>
          <w:sz w:val="28"/>
          <w:szCs w:val="28"/>
        </w:rPr>
        <w:t>в скрипичном классе ДМШ. - М., 1997.</w:t>
      </w:r>
    </w:p>
    <w:p w:rsidR="00B226BD" w:rsidRPr="00B226BD" w:rsidRDefault="00AC3062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226BD" w:rsidRPr="00B226BD">
        <w:rPr>
          <w:rFonts w:ascii="Times New Roman" w:hAnsi="Times New Roman" w:cs="Times New Roman"/>
          <w:sz w:val="28"/>
          <w:szCs w:val="28"/>
        </w:rPr>
        <w:t xml:space="preserve">. Беленький Б. </w:t>
      </w:r>
      <w:proofErr w:type="spellStart"/>
      <w:r w:rsidR="00B226BD" w:rsidRPr="00B226BD">
        <w:rPr>
          <w:rFonts w:ascii="Times New Roman" w:hAnsi="Times New Roman" w:cs="Times New Roman"/>
          <w:sz w:val="28"/>
          <w:szCs w:val="28"/>
        </w:rPr>
        <w:t>Эльбойм</w:t>
      </w:r>
      <w:proofErr w:type="spellEnd"/>
      <w:r w:rsidR="00B226BD" w:rsidRPr="00B226BD">
        <w:rPr>
          <w:rFonts w:ascii="Times New Roman" w:hAnsi="Times New Roman" w:cs="Times New Roman"/>
          <w:sz w:val="28"/>
          <w:szCs w:val="28"/>
        </w:rPr>
        <w:t xml:space="preserve"> Э. Педагогические принципы Л.М. </w:t>
      </w:r>
      <w:proofErr w:type="spellStart"/>
      <w:r w:rsidR="00B226BD" w:rsidRPr="00B226BD">
        <w:rPr>
          <w:rFonts w:ascii="Times New Roman" w:hAnsi="Times New Roman" w:cs="Times New Roman"/>
          <w:sz w:val="28"/>
          <w:szCs w:val="28"/>
        </w:rPr>
        <w:t>Цейтлина</w:t>
      </w:r>
      <w:proofErr w:type="spellEnd"/>
      <w:r w:rsidR="00B226BD" w:rsidRPr="00B226BD">
        <w:rPr>
          <w:rFonts w:ascii="Times New Roman" w:hAnsi="Times New Roman" w:cs="Times New Roman"/>
          <w:sz w:val="28"/>
          <w:szCs w:val="28"/>
        </w:rPr>
        <w:t>.-</w:t>
      </w:r>
      <w:r w:rsidR="00386A7E">
        <w:rPr>
          <w:rFonts w:ascii="Times New Roman" w:hAnsi="Times New Roman" w:cs="Times New Roman"/>
          <w:sz w:val="28"/>
          <w:szCs w:val="28"/>
        </w:rPr>
        <w:t xml:space="preserve"> </w:t>
      </w:r>
      <w:r w:rsidR="00B226BD" w:rsidRPr="00B226BD">
        <w:rPr>
          <w:rFonts w:ascii="Times New Roman" w:hAnsi="Times New Roman" w:cs="Times New Roman"/>
          <w:sz w:val="28"/>
          <w:szCs w:val="28"/>
        </w:rPr>
        <w:t>М.: Музыка, 1990.</w:t>
      </w:r>
    </w:p>
    <w:p w:rsidR="00B226BD" w:rsidRPr="00B226BD" w:rsidRDefault="00AC3062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226BD" w:rsidRPr="00B226B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226BD" w:rsidRPr="00B226BD">
        <w:rPr>
          <w:rFonts w:ascii="Times New Roman" w:hAnsi="Times New Roman" w:cs="Times New Roman"/>
          <w:sz w:val="28"/>
          <w:szCs w:val="28"/>
        </w:rPr>
        <w:t>Берлянчик</w:t>
      </w:r>
      <w:proofErr w:type="spellEnd"/>
      <w:r w:rsidR="00B226BD" w:rsidRPr="00B226BD">
        <w:rPr>
          <w:rFonts w:ascii="Times New Roman" w:hAnsi="Times New Roman" w:cs="Times New Roman"/>
          <w:sz w:val="28"/>
          <w:szCs w:val="28"/>
        </w:rPr>
        <w:t xml:space="preserve"> М. Основы воспитания начинающего скрипача. - СПб</w:t>
      </w:r>
      <w:proofErr w:type="gramStart"/>
      <w:r w:rsidR="00B226BD" w:rsidRPr="00B226BD">
        <w:rPr>
          <w:rFonts w:ascii="Times New Roman" w:hAnsi="Times New Roman" w:cs="Times New Roman"/>
          <w:sz w:val="28"/>
          <w:szCs w:val="28"/>
        </w:rPr>
        <w:t>.,</w:t>
      </w:r>
      <w:r w:rsidR="00386A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B226BD" w:rsidRPr="00B226BD">
        <w:rPr>
          <w:rFonts w:ascii="Times New Roman" w:hAnsi="Times New Roman" w:cs="Times New Roman"/>
          <w:sz w:val="28"/>
          <w:szCs w:val="28"/>
        </w:rPr>
        <w:t>2000.</w:t>
      </w:r>
    </w:p>
    <w:p w:rsidR="00B226BD" w:rsidRPr="00B226BD" w:rsidRDefault="00AC3062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226BD" w:rsidRPr="00B226BD">
        <w:rPr>
          <w:rFonts w:ascii="Times New Roman" w:hAnsi="Times New Roman" w:cs="Times New Roman"/>
          <w:sz w:val="28"/>
          <w:szCs w:val="28"/>
        </w:rPr>
        <w:t>. Программа для подготовительного отделения. Музыкальный инструмент.</w:t>
      </w:r>
    </w:p>
    <w:p w:rsidR="00B226BD" w:rsidRPr="00B226BD" w:rsidRDefault="00386A7E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Скрипка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/</w:t>
      </w:r>
      <w:proofErr w:type="gramStart"/>
      <w:r w:rsidR="00B226BD" w:rsidRPr="00B226B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226BD" w:rsidRPr="00B226BD">
        <w:rPr>
          <w:rFonts w:ascii="Times New Roman" w:hAnsi="Times New Roman" w:cs="Times New Roman"/>
          <w:sz w:val="28"/>
          <w:szCs w:val="28"/>
        </w:rPr>
        <w:t>ост. Коваленко И.П./- 2011.</w:t>
      </w:r>
    </w:p>
    <w:p w:rsidR="00386A7E" w:rsidRDefault="00386A7E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26BD">
        <w:rPr>
          <w:rFonts w:ascii="Times New Roman" w:hAnsi="Times New Roman" w:cs="Times New Roman"/>
          <w:b/>
          <w:bCs/>
          <w:sz w:val="28"/>
          <w:szCs w:val="28"/>
        </w:rPr>
        <w:t>Нотная литература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1. Григорян А. Начальная школа игры на скрипке. - М., 1986.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2. Гуревич Л. Зимина Н. «Скрипичная азбука. 1 тетрадь»: М., 2002.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3. Родионов К. Начальные уроки игры на скрипке. - М., 1987.</w:t>
      </w:r>
    </w:p>
    <w:p w:rsidR="00B226BD" w:rsidRPr="00B226BD" w:rsidRDefault="00B226BD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4. Сборник избранных этюдов. 1-3 кл</w:t>
      </w:r>
      <w:r w:rsidR="00AC3062">
        <w:rPr>
          <w:rFonts w:ascii="Times New Roman" w:hAnsi="Times New Roman" w:cs="Times New Roman"/>
          <w:sz w:val="28"/>
          <w:szCs w:val="28"/>
        </w:rPr>
        <w:t xml:space="preserve">ассы ДМШ. - </w:t>
      </w:r>
      <w:proofErr w:type="spellStart"/>
      <w:r w:rsidR="00AC3062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AC3062">
        <w:rPr>
          <w:rFonts w:ascii="Times New Roman" w:hAnsi="Times New Roman" w:cs="Times New Roman"/>
          <w:sz w:val="28"/>
          <w:szCs w:val="28"/>
        </w:rPr>
        <w:t>. I. - М., 1988.</w:t>
      </w:r>
    </w:p>
    <w:p w:rsidR="00B226BD" w:rsidRPr="00B226BD" w:rsidRDefault="00AC3062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86A7E" w:rsidRPr="00B226BD">
        <w:rPr>
          <w:rFonts w:ascii="Times New Roman" w:hAnsi="Times New Roman" w:cs="Times New Roman"/>
          <w:sz w:val="28"/>
          <w:szCs w:val="28"/>
        </w:rPr>
        <w:t xml:space="preserve">. </w:t>
      </w:r>
      <w:r w:rsidR="00B226BD" w:rsidRPr="00B226BD">
        <w:rPr>
          <w:rFonts w:ascii="Times New Roman" w:hAnsi="Times New Roman" w:cs="Times New Roman"/>
          <w:sz w:val="28"/>
          <w:szCs w:val="28"/>
        </w:rPr>
        <w:t xml:space="preserve">Юный скрипач. - </w:t>
      </w:r>
      <w:proofErr w:type="spellStart"/>
      <w:r w:rsidR="00B226BD" w:rsidRPr="00B226BD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B226BD" w:rsidRPr="00B226BD">
        <w:rPr>
          <w:rFonts w:ascii="Times New Roman" w:hAnsi="Times New Roman" w:cs="Times New Roman"/>
          <w:sz w:val="28"/>
          <w:szCs w:val="28"/>
        </w:rPr>
        <w:t>. 1. - М., 1988.</w:t>
      </w:r>
    </w:p>
    <w:p w:rsidR="00B226BD" w:rsidRPr="00B226BD" w:rsidRDefault="00AC3062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86A7E" w:rsidRPr="00B226BD">
        <w:rPr>
          <w:rFonts w:ascii="Times New Roman" w:hAnsi="Times New Roman" w:cs="Times New Roman"/>
          <w:sz w:val="28"/>
          <w:szCs w:val="28"/>
        </w:rPr>
        <w:t xml:space="preserve">. </w:t>
      </w:r>
      <w:r w:rsidR="00B226BD" w:rsidRPr="00B226BD">
        <w:rPr>
          <w:rFonts w:ascii="Times New Roman" w:hAnsi="Times New Roman" w:cs="Times New Roman"/>
          <w:sz w:val="28"/>
          <w:szCs w:val="28"/>
        </w:rPr>
        <w:t>Якубовская В. Начальный курс игры на скрипке. - Л., 1986.</w:t>
      </w:r>
    </w:p>
    <w:p w:rsidR="00B226BD" w:rsidRPr="00386A7E" w:rsidRDefault="00AC3062" w:rsidP="00B2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86A7E" w:rsidRPr="00B226BD">
        <w:rPr>
          <w:rFonts w:ascii="Times New Roman" w:hAnsi="Times New Roman" w:cs="Times New Roman"/>
          <w:sz w:val="28"/>
          <w:szCs w:val="28"/>
        </w:rPr>
        <w:t xml:space="preserve">. </w:t>
      </w:r>
      <w:r w:rsidR="00B226BD" w:rsidRPr="00386A7E">
        <w:rPr>
          <w:rFonts w:ascii="Times New Roman" w:hAnsi="Times New Roman" w:cs="Times New Roman"/>
          <w:bCs/>
          <w:sz w:val="28"/>
          <w:szCs w:val="28"/>
        </w:rPr>
        <w:t>Пьесы</w:t>
      </w:r>
      <w:r w:rsidR="00B226BD" w:rsidRPr="00B226B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226BD" w:rsidRPr="00B226BD">
        <w:rPr>
          <w:rFonts w:ascii="Times New Roman" w:hAnsi="Times New Roman" w:cs="Times New Roman"/>
          <w:sz w:val="28"/>
          <w:szCs w:val="28"/>
        </w:rPr>
        <w:t>советских композиторов. Младшие классы. - М</w:t>
      </w:r>
      <w:r w:rsidR="00B226BD" w:rsidRPr="00386A7E">
        <w:rPr>
          <w:rFonts w:ascii="Times New Roman" w:hAnsi="Times New Roman" w:cs="Times New Roman"/>
          <w:sz w:val="28"/>
          <w:szCs w:val="28"/>
        </w:rPr>
        <w:t xml:space="preserve">., </w:t>
      </w:r>
      <w:r w:rsidR="00B226BD" w:rsidRPr="00386A7E">
        <w:rPr>
          <w:rFonts w:ascii="Times New Roman" w:hAnsi="Times New Roman" w:cs="Times New Roman"/>
          <w:bCs/>
          <w:sz w:val="28"/>
          <w:szCs w:val="28"/>
        </w:rPr>
        <w:t>1972.</w:t>
      </w:r>
    </w:p>
    <w:p w:rsidR="003B072F" w:rsidRPr="00B226BD" w:rsidRDefault="00AC3062" w:rsidP="00AC3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</w:t>
      </w:r>
      <w:r w:rsidR="00386A7E" w:rsidRPr="00386A7E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B226BD" w:rsidRPr="00B226BD">
        <w:rPr>
          <w:rFonts w:ascii="Times New Roman" w:hAnsi="Times New Roman" w:cs="Times New Roman"/>
          <w:sz w:val="28"/>
          <w:szCs w:val="28"/>
        </w:rPr>
        <w:t>Шальман</w:t>
      </w:r>
      <w:proofErr w:type="spellEnd"/>
      <w:r w:rsidR="00B226BD" w:rsidRPr="00B226BD">
        <w:rPr>
          <w:rFonts w:ascii="Times New Roman" w:hAnsi="Times New Roman" w:cs="Times New Roman"/>
          <w:sz w:val="28"/>
          <w:szCs w:val="28"/>
        </w:rPr>
        <w:t xml:space="preserve"> С</w:t>
      </w:r>
      <w:r w:rsidR="00B226BD" w:rsidRPr="00386A7E">
        <w:rPr>
          <w:rFonts w:ascii="Times New Roman" w:hAnsi="Times New Roman" w:cs="Times New Roman"/>
          <w:sz w:val="28"/>
          <w:szCs w:val="28"/>
        </w:rPr>
        <w:t xml:space="preserve">. </w:t>
      </w:r>
      <w:r w:rsidR="00B226BD" w:rsidRPr="00386A7E">
        <w:rPr>
          <w:rFonts w:ascii="Times New Roman" w:hAnsi="Times New Roman" w:cs="Times New Roman"/>
          <w:bCs/>
          <w:iCs/>
          <w:sz w:val="28"/>
          <w:szCs w:val="28"/>
        </w:rPr>
        <w:t xml:space="preserve">Я </w:t>
      </w:r>
      <w:r w:rsidR="00B226BD" w:rsidRPr="00386A7E">
        <w:rPr>
          <w:rFonts w:ascii="Times New Roman" w:hAnsi="Times New Roman" w:cs="Times New Roman"/>
          <w:sz w:val="28"/>
          <w:szCs w:val="28"/>
        </w:rPr>
        <w:t>буду</w:t>
      </w:r>
      <w:r>
        <w:rPr>
          <w:rFonts w:ascii="Times New Roman" w:hAnsi="Times New Roman" w:cs="Times New Roman"/>
          <w:sz w:val="28"/>
          <w:szCs w:val="28"/>
        </w:rPr>
        <w:t xml:space="preserve"> скрипачом. - Л., 1987.</w:t>
      </w:r>
    </w:p>
    <w:sectPr w:rsidR="003B072F" w:rsidRPr="00B226BD" w:rsidSect="004D41EB">
      <w:pgSz w:w="11906" w:h="16838"/>
      <w:pgMar w:top="993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53CEB"/>
    <w:multiLevelType w:val="hybridMultilevel"/>
    <w:tmpl w:val="AB50A0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03386"/>
    <w:multiLevelType w:val="hybridMultilevel"/>
    <w:tmpl w:val="A97CAA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D16FC"/>
    <w:multiLevelType w:val="hybridMultilevel"/>
    <w:tmpl w:val="F9EEE3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A36D2E"/>
    <w:multiLevelType w:val="hybridMultilevel"/>
    <w:tmpl w:val="9E2A42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A84AD2"/>
    <w:multiLevelType w:val="hybridMultilevel"/>
    <w:tmpl w:val="4C8618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68115C"/>
    <w:multiLevelType w:val="hybridMultilevel"/>
    <w:tmpl w:val="635C38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A31C6E"/>
    <w:multiLevelType w:val="hybridMultilevel"/>
    <w:tmpl w:val="B8EE26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663A4F"/>
    <w:multiLevelType w:val="hybridMultilevel"/>
    <w:tmpl w:val="505402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18114B"/>
    <w:multiLevelType w:val="hybridMultilevel"/>
    <w:tmpl w:val="34B6961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62691747"/>
    <w:multiLevelType w:val="hybridMultilevel"/>
    <w:tmpl w:val="710E8C7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655C3A76"/>
    <w:multiLevelType w:val="hybridMultilevel"/>
    <w:tmpl w:val="FAE81B5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6A9061A8"/>
    <w:multiLevelType w:val="hybridMultilevel"/>
    <w:tmpl w:val="67327D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45384E"/>
    <w:multiLevelType w:val="hybridMultilevel"/>
    <w:tmpl w:val="92DEEC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9"/>
  </w:num>
  <w:num w:numId="4">
    <w:abstractNumId w:val="2"/>
  </w:num>
  <w:num w:numId="5">
    <w:abstractNumId w:val="0"/>
  </w:num>
  <w:num w:numId="6">
    <w:abstractNumId w:val="7"/>
  </w:num>
  <w:num w:numId="7">
    <w:abstractNumId w:val="11"/>
  </w:num>
  <w:num w:numId="8">
    <w:abstractNumId w:val="4"/>
  </w:num>
  <w:num w:numId="9">
    <w:abstractNumId w:val="1"/>
  </w:num>
  <w:num w:numId="10">
    <w:abstractNumId w:val="5"/>
  </w:num>
  <w:num w:numId="11">
    <w:abstractNumId w:val="6"/>
  </w:num>
  <w:num w:numId="12">
    <w:abstractNumId w:val="3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053"/>
    <w:rsid w:val="000C2A0F"/>
    <w:rsid w:val="000D3325"/>
    <w:rsid w:val="0012181B"/>
    <w:rsid w:val="00192D0D"/>
    <w:rsid w:val="00197E7E"/>
    <w:rsid w:val="00290526"/>
    <w:rsid w:val="00386A7E"/>
    <w:rsid w:val="003B072F"/>
    <w:rsid w:val="004011F6"/>
    <w:rsid w:val="004D41EB"/>
    <w:rsid w:val="00574777"/>
    <w:rsid w:val="00581C4A"/>
    <w:rsid w:val="00737EB9"/>
    <w:rsid w:val="00955A66"/>
    <w:rsid w:val="00A07318"/>
    <w:rsid w:val="00AB4C37"/>
    <w:rsid w:val="00AC3062"/>
    <w:rsid w:val="00B154C1"/>
    <w:rsid w:val="00B226BD"/>
    <w:rsid w:val="00B264CA"/>
    <w:rsid w:val="00B45279"/>
    <w:rsid w:val="00B92053"/>
    <w:rsid w:val="00C35D42"/>
    <w:rsid w:val="00F95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EB9"/>
    <w:pPr>
      <w:ind w:left="720"/>
      <w:contextualSpacing/>
    </w:pPr>
  </w:style>
  <w:style w:type="paragraph" w:customStyle="1" w:styleId="Default">
    <w:name w:val="Default"/>
    <w:rsid w:val="00386A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955A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D4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41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EB9"/>
    <w:pPr>
      <w:ind w:left="720"/>
      <w:contextualSpacing/>
    </w:pPr>
  </w:style>
  <w:style w:type="paragraph" w:customStyle="1" w:styleId="Default">
    <w:name w:val="Default"/>
    <w:rsid w:val="00386A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955A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D4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41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</Pages>
  <Words>2832</Words>
  <Characters>16145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Нужина Ю.А.</dc:creator>
  <cp:keywords/>
  <dc:description/>
  <cp:lastModifiedBy>Нужина Ю.А.</cp:lastModifiedBy>
  <cp:revision>12</cp:revision>
  <dcterms:created xsi:type="dcterms:W3CDTF">2019-11-05T07:03:00Z</dcterms:created>
  <dcterms:modified xsi:type="dcterms:W3CDTF">2021-06-30T11:54:00Z</dcterms:modified>
</cp:coreProperties>
</file>